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6D42" w:rsidRPr="005012AA" w:rsidRDefault="00136D42" w:rsidP="00136D42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5012AA">
        <w:rPr>
          <w:rFonts w:ascii="Times New Roman" w:hAnsi="Times New Roman"/>
          <w:b/>
          <w:bCs/>
          <w:sz w:val="24"/>
          <w:szCs w:val="24"/>
        </w:rPr>
        <w:t xml:space="preserve">Департамент внутренней и кадровой политики </w:t>
      </w:r>
    </w:p>
    <w:p w:rsidR="00136D42" w:rsidRPr="005012AA" w:rsidRDefault="00136D42" w:rsidP="00136D42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5012AA">
        <w:rPr>
          <w:rFonts w:ascii="Times New Roman" w:hAnsi="Times New Roman"/>
          <w:b/>
          <w:bCs/>
          <w:sz w:val="24"/>
          <w:szCs w:val="24"/>
        </w:rPr>
        <w:t>Белгородской области</w:t>
      </w:r>
    </w:p>
    <w:p w:rsidR="00136D42" w:rsidRPr="005012AA" w:rsidRDefault="00136D42" w:rsidP="00136D42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5012AA">
        <w:rPr>
          <w:rFonts w:ascii="Times New Roman" w:hAnsi="Times New Roman"/>
          <w:b/>
          <w:bCs/>
          <w:sz w:val="24"/>
          <w:szCs w:val="24"/>
        </w:rPr>
        <w:t>Областное государственное автономное профессиональное образовательное учреждение</w:t>
      </w:r>
    </w:p>
    <w:p w:rsidR="00136D42" w:rsidRPr="005012AA" w:rsidRDefault="00136D42" w:rsidP="00136D42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5012AA">
        <w:rPr>
          <w:rFonts w:ascii="Times New Roman" w:hAnsi="Times New Roman"/>
          <w:b/>
          <w:bCs/>
          <w:sz w:val="24"/>
          <w:szCs w:val="24"/>
        </w:rPr>
        <w:t>“</w:t>
      </w:r>
      <w:proofErr w:type="spellStart"/>
      <w:r w:rsidRPr="005012AA">
        <w:rPr>
          <w:rFonts w:ascii="Times New Roman" w:hAnsi="Times New Roman"/>
          <w:b/>
          <w:bCs/>
          <w:sz w:val="24"/>
          <w:szCs w:val="24"/>
        </w:rPr>
        <w:t>Губкинский</w:t>
      </w:r>
      <w:proofErr w:type="spellEnd"/>
      <w:r w:rsidRPr="005012AA">
        <w:rPr>
          <w:rFonts w:ascii="Times New Roman" w:hAnsi="Times New Roman"/>
          <w:b/>
          <w:bCs/>
          <w:sz w:val="24"/>
          <w:szCs w:val="24"/>
        </w:rPr>
        <w:t xml:space="preserve"> горно-политехнический колледж”</w:t>
      </w:r>
    </w:p>
    <w:p w:rsidR="00136D42" w:rsidRDefault="00136D42" w:rsidP="00142C6B">
      <w:pPr>
        <w:jc w:val="center"/>
        <w:rPr>
          <w:rFonts w:ascii="Times New Roman" w:hAnsi="Times New Roman"/>
          <w:b/>
          <w:i/>
        </w:rPr>
      </w:pPr>
    </w:p>
    <w:p w:rsidR="00136D42" w:rsidRDefault="00136D42" w:rsidP="00142C6B">
      <w:pPr>
        <w:jc w:val="center"/>
        <w:rPr>
          <w:rFonts w:ascii="Times New Roman" w:hAnsi="Times New Roman"/>
          <w:b/>
          <w:i/>
        </w:rPr>
      </w:pPr>
    </w:p>
    <w:p w:rsidR="00136D42" w:rsidRDefault="00136D42" w:rsidP="00142C6B">
      <w:pPr>
        <w:jc w:val="center"/>
        <w:rPr>
          <w:rFonts w:ascii="Times New Roman" w:hAnsi="Times New Roman"/>
          <w:b/>
          <w:i/>
        </w:rPr>
      </w:pPr>
    </w:p>
    <w:p w:rsidR="00136D42" w:rsidRDefault="00136D42" w:rsidP="00142C6B">
      <w:pPr>
        <w:jc w:val="center"/>
        <w:rPr>
          <w:rFonts w:ascii="Times New Roman" w:hAnsi="Times New Roman"/>
          <w:b/>
          <w:i/>
        </w:rPr>
      </w:pPr>
    </w:p>
    <w:p w:rsidR="00136D42" w:rsidRDefault="00136D42" w:rsidP="00142C6B">
      <w:pPr>
        <w:jc w:val="center"/>
        <w:rPr>
          <w:rFonts w:ascii="Times New Roman" w:hAnsi="Times New Roman"/>
          <w:b/>
          <w:i/>
        </w:rPr>
      </w:pPr>
    </w:p>
    <w:p w:rsidR="00136D42" w:rsidRDefault="00136D42" w:rsidP="00142C6B">
      <w:pPr>
        <w:jc w:val="center"/>
        <w:rPr>
          <w:rFonts w:ascii="Times New Roman" w:hAnsi="Times New Roman"/>
          <w:b/>
          <w:i/>
        </w:rPr>
      </w:pPr>
    </w:p>
    <w:p w:rsidR="00136D42" w:rsidRDefault="00136D42" w:rsidP="00142C6B">
      <w:pPr>
        <w:jc w:val="center"/>
        <w:rPr>
          <w:rFonts w:ascii="Times New Roman" w:hAnsi="Times New Roman"/>
          <w:b/>
          <w:i/>
        </w:rPr>
      </w:pPr>
    </w:p>
    <w:p w:rsidR="00142C6B" w:rsidRPr="002872A4" w:rsidRDefault="00142C6B" w:rsidP="00142C6B">
      <w:pPr>
        <w:jc w:val="center"/>
        <w:rPr>
          <w:rFonts w:ascii="Times New Roman" w:hAnsi="Times New Roman"/>
          <w:b/>
          <w:i/>
        </w:rPr>
      </w:pPr>
      <w:r w:rsidRPr="002872A4">
        <w:rPr>
          <w:rFonts w:ascii="Times New Roman" w:hAnsi="Times New Roman"/>
          <w:b/>
          <w:i/>
        </w:rPr>
        <w:t>РАБОЧАЯ ПРОГРАММА УЧЕБНОЙ ДИСЦИПЛИНЫ</w:t>
      </w:r>
    </w:p>
    <w:p w:rsidR="00142C6B" w:rsidRPr="002872A4" w:rsidRDefault="00142C6B" w:rsidP="00142C6B">
      <w:pPr>
        <w:jc w:val="center"/>
        <w:rPr>
          <w:rFonts w:ascii="Times New Roman" w:hAnsi="Times New Roman"/>
          <w:b/>
          <w:i/>
          <w:u w:val="single"/>
        </w:rPr>
      </w:pPr>
    </w:p>
    <w:p w:rsidR="00142C6B" w:rsidRPr="002872A4" w:rsidRDefault="00142C6B" w:rsidP="00142C6B">
      <w:pPr>
        <w:jc w:val="center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>ОГСЭ.02 «История</w:t>
      </w:r>
      <w:r w:rsidRPr="002872A4">
        <w:rPr>
          <w:rFonts w:ascii="Times New Roman" w:hAnsi="Times New Roman"/>
          <w:b/>
          <w:i/>
        </w:rPr>
        <w:t>»</w:t>
      </w:r>
    </w:p>
    <w:p w:rsidR="00142C6B" w:rsidRPr="002872A4" w:rsidRDefault="00142C6B" w:rsidP="00142C6B">
      <w:pPr>
        <w:jc w:val="center"/>
        <w:rPr>
          <w:rFonts w:ascii="Times New Roman" w:hAnsi="Times New Roman"/>
          <w:b/>
          <w:i/>
        </w:rPr>
      </w:pPr>
    </w:p>
    <w:p w:rsidR="00142C6B" w:rsidRPr="002872A4" w:rsidRDefault="00142C6B" w:rsidP="00142C6B">
      <w:pPr>
        <w:rPr>
          <w:rFonts w:ascii="Times New Roman" w:hAnsi="Times New Roman"/>
          <w:b/>
          <w:i/>
        </w:rPr>
      </w:pPr>
    </w:p>
    <w:p w:rsidR="00142C6B" w:rsidRPr="002872A4" w:rsidRDefault="00142C6B" w:rsidP="00142C6B">
      <w:pPr>
        <w:rPr>
          <w:rFonts w:ascii="Times New Roman" w:hAnsi="Times New Roman"/>
          <w:b/>
          <w:i/>
        </w:rPr>
      </w:pPr>
    </w:p>
    <w:p w:rsidR="00142C6B" w:rsidRDefault="00142C6B" w:rsidP="00142C6B">
      <w:pPr>
        <w:rPr>
          <w:rFonts w:ascii="Times New Roman" w:hAnsi="Times New Roman"/>
          <w:b/>
          <w:i/>
        </w:rPr>
      </w:pPr>
    </w:p>
    <w:p w:rsidR="00142C6B" w:rsidRDefault="00142C6B" w:rsidP="00142C6B">
      <w:pPr>
        <w:rPr>
          <w:rFonts w:ascii="Times New Roman" w:hAnsi="Times New Roman"/>
          <w:b/>
          <w:i/>
        </w:rPr>
      </w:pPr>
    </w:p>
    <w:p w:rsidR="00142C6B" w:rsidRDefault="00142C6B" w:rsidP="00142C6B">
      <w:pPr>
        <w:rPr>
          <w:rFonts w:ascii="Times New Roman" w:hAnsi="Times New Roman"/>
          <w:b/>
          <w:i/>
        </w:rPr>
      </w:pPr>
    </w:p>
    <w:p w:rsidR="00142C6B" w:rsidRDefault="00142C6B" w:rsidP="00142C6B">
      <w:pPr>
        <w:rPr>
          <w:rFonts w:ascii="Times New Roman" w:hAnsi="Times New Roman"/>
          <w:b/>
          <w:i/>
        </w:rPr>
      </w:pPr>
    </w:p>
    <w:p w:rsidR="00142C6B" w:rsidRDefault="00142C6B" w:rsidP="00142C6B">
      <w:pPr>
        <w:rPr>
          <w:rFonts w:ascii="Times New Roman" w:hAnsi="Times New Roman"/>
          <w:b/>
          <w:i/>
        </w:rPr>
      </w:pPr>
    </w:p>
    <w:p w:rsidR="00142C6B" w:rsidRDefault="00142C6B" w:rsidP="00142C6B">
      <w:pPr>
        <w:rPr>
          <w:rFonts w:ascii="Times New Roman" w:hAnsi="Times New Roman"/>
          <w:b/>
          <w:i/>
        </w:rPr>
      </w:pPr>
    </w:p>
    <w:p w:rsidR="00142C6B" w:rsidRDefault="00142C6B" w:rsidP="00142C6B">
      <w:pPr>
        <w:rPr>
          <w:rFonts w:ascii="Times New Roman" w:hAnsi="Times New Roman"/>
          <w:b/>
          <w:i/>
        </w:rPr>
      </w:pPr>
    </w:p>
    <w:p w:rsidR="00142C6B" w:rsidRDefault="00142C6B" w:rsidP="00142C6B">
      <w:pPr>
        <w:rPr>
          <w:rFonts w:ascii="Times New Roman" w:hAnsi="Times New Roman"/>
          <w:b/>
          <w:i/>
        </w:rPr>
      </w:pPr>
    </w:p>
    <w:p w:rsidR="00142C6B" w:rsidRDefault="00142C6B" w:rsidP="00142C6B">
      <w:pPr>
        <w:rPr>
          <w:rFonts w:ascii="Times New Roman" w:hAnsi="Times New Roman"/>
          <w:b/>
          <w:i/>
        </w:rPr>
      </w:pPr>
    </w:p>
    <w:p w:rsidR="00142C6B" w:rsidRDefault="00142C6B" w:rsidP="00142C6B">
      <w:pPr>
        <w:rPr>
          <w:rFonts w:ascii="Times New Roman" w:hAnsi="Times New Roman"/>
          <w:b/>
          <w:i/>
        </w:rPr>
      </w:pPr>
    </w:p>
    <w:p w:rsidR="00142C6B" w:rsidRDefault="00142C6B" w:rsidP="00142C6B">
      <w:pPr>
        <w:rPr>
          <w:rFonts w:ascii="Times New Roman" w:hAnsi="Times New Roman"/>
          <w:b/>
          <w:i/>
        </w:rPr>
      </w:pPr>
    </w:p>
    <w:p w:rsidR="00142C6B" w:rsidRDefault="00142C6B" w:rsidP="00142C6B">
      <w:pPr>
        <w:rPr>
          <w:rFonts w:ascii="Times New Roman" w:hAnsi="Times New Roman"/>
          <w:b/>
          <w:i/>
        </w:rPr>
      </w:pPr>
    </w:p>
    <w:p w:rsidR="00142C6B" w:rsidRPr="002872A4" w:rsidRDefault="00142C6B" w:rsidP="00142C6B">
      <w:pPr>
        <w:rPr>
          <w:rFonts w:ascii="Times New Roman" w:hAnsi="Times New Roman"/>
          <w:b/>
          <w:i/>
        </w:rPr>
      </w:pPr>
    </w:p>
    <w:p w:rsidR="00142C6B" w:rsidRPr="002872A4" w:rsidRDefault="00136D42" w:rsidP="00142C6B">
      <w:pPr>
        <w:jc w:val="center"/>
        <w:rPr>
          <w:rFonts w:ascii="Times New Roman" w:hAnsi="Times New Roman"/>
          <w:b/>
          <w:i/>
          <w:vertAlign w:val="superscript"/>
        </w:rPr>
      </w:pPr>
      <w:r>
        <w:rPr>
          <w:rFonts w:ascii="Times New Roman" w:hAnsi="Times New Roman"/>
          <w:b/>
          <w:bCs/>
          <w:i/>
        </w:rPr>
        <w:t>Губкин,</w:t>
      </w:r>
      <w:r w:rsidR="00142C6B">
        <w:rPr>
          <w:rFonts w:ascii="Times New Roman" w:hAnsi="Times New Roman"/>
          <w:b/>
          <w:bCs/>
          <w:i/>
        </w:rPr>
        <w:t xml:space="preserve">2018 </w:t>
      </w:r>
      <w:r w:rsidR="00142C6B" w:rsidRPr="002872A4">
        <w:rPr>
          <w:rFonts w:ascii="Times New Roman" w:hAnsi="Times New Roman"/>
          <w:b/>
          <w:bCs/>
          <w:i/>
        </w:rPr>
        <w:t>г.</w:t>
      </w:r>
      <w:r w:rsidR="00142C6B" w:rsidRPr="002872A4">
        <w:rPr>
          <w:rFonts w:ascii="Times New Roman" w:hAnsi="Times New Roman"/>
          <w:b/>
          <w:bCs/>
          <w:i/>
        </w:rPr>
        <w:br w:type="page"/>
      </w:r>
    </w:p>
    <w:p w:rsidR="00F33437" w:rsidRPr="00B00117" w:rsidRDefault="00F33437" w:rsidP="00F334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76C61">
        <w:rPr>
          <w:rFonts w:ascii="Times New Roman" w:hAnsi="Times New Roman"/>
          <w:sz w:val="28"/>
          <w:szCs w:val="28"/>
        </w:rPr>
        <w:lastRenderedPageBreak/>
        <w:t xml:space="preserve">Рабочая программа </w:t>
      </w:r>
      <w:r>
        <w:rPr>
          <w:rFonts w:ascii="Times New Roman" w:hAnsi="Times New Roman"/>
          <w:sz w:val="28"/>
          <w:szCs w:val="28"/>
        </w:rPr>
        <w:t xml:space="preserve">дисциплины </w:t>
      </w:r>
      <w:r w:rsidRPr="00776C61">
        <w:rPr>
          <w:rFonts w:ascii="Times New Roman" w:hAnsi="Times New Roman"/>
          <w:sz w:val="28"/>
          <w:szCs w:val="28"/>
        </w:rPr>
        <w:t xml:space="preserve"> разработана на основе Федерального государственного образовательного стандарта по специальностям среднего профессионального образования (далее – СПО) </w:t>
      </w:r>
      <w:r w:rsidRPr="00B00117">
        <w:rPr>
          <w:rFonts w:ascii="Times New Roman" w:hAnsi="Times New Roman"/>
          <w:sz w:val="28"/>
          <w:szCs w:val="28"/>
        </w:rPr>
        <w:t>13.02.11  Техническая эксплуатация и обслуживание электрического и электромеханического оборудования (по отраслям)</w:t>
      </w:r>
    </w:p>
    <w:p w:rsidR="00F33437" w:rsidRPr="00B00117" w:rsidRDefault="00F33437" w:rsidP="00F334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33437" w:rsidRPr="00776C61" w:rsidRDefault="00F33437" w:rsidP="00F334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  <w:vertAlign w:val="superscript"/>
        </w:rPr>
      </w:pPr>
    </w:p>
    <w:p w:rsidR="00F33437" w:rsidRPr="00776C61" w:rsidRDefault="00F33437" w:rsidP="00F334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i/>
          <w:sz w:val="28"/>
          <w:szCs w:val="28"/>
          <w:vertAlign w:val="superscript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F33437" w:rsidRPr="00776C61" w:rsidTr="005A202D">
        <w:tc>
          <w:tcPr>
            <w:tcW w:w="4785" w:type="dxa"/>
          </w:tcPr>
          <w:p w:rsidR="00F33437" w:rsidRPr="00776C61" w:rsidRDefault="00F33437" w:rsidP="005A202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8"/>
                <w:szCs w:val="28"/>
              </w:rPr>
            </w:pPr>
            <w:r w:rsidRPr="00776C61">
              <w:rPr>
                <w:rFonts w:ascii="Times New Roman" w:hAnsi="Times New Roman"/>
                <w:b/>
                <w:sz w:val="28"/>
                <w:szCs w:val="28"/>
              </w:rPr>
              <w:t>ОДОБРЕНО</w:t>
            </w:r>
            <w:r w:rsidRPr="00776C61">
              <w:rPr>
                <w:rFonts w:ascii="Times New Roman" w:hAnsi="Times New Roman"/>
                <w:b/>
                <w:sz w:val="28"/>
                <w:szCs w:val="28"/>
              </w:rPr>
              <w:tab/>
            </w:r>
            <w:r w:rsidRPr="00776C61">
              <w:rPr>
                <w:rFonts w:ascii="Times New Roman" w:hAnsi="Times New Roman"/>
                <w:b/>
                <w:sz w:val="28"/>
                <w:szCs w:val="28"/>
              </w:rPr>
              <w:tab/>
            </w:r>
          </w:p>
          <w:p w:rsidR="00F33437" w:rsidRPr="00776C61" w:rsidRDefault="00F33437" w:rsidP="005A202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776C61">
              <w:rPr>
                <w:rFonts w:ascii="Times New Roman" w:hAnsi="Times New Roman"/>
                <w:sz w:val="28"/>
                <w:szCs w:val="28"/>
              </w:rPr>
              <w:t>предметной цикловой комиссией</w:t>
            </w:r>
          </w:p>
          <w:p w:rsidR="00F33437" w:rsidRPr="00776C61" w:rsidRDefault="00F33437" w:rsidP="005A202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776C61">
              <w:rPr>
                <w:rFonts w:ascii="Times New Roman" w:hAnsi="Times New Roman"/>
                <w:sz w:val="28"/>
                <w:szCs w:val="28"/>
              </w:rPr>
              <w:t xml:space="preserve">Протокол №______ </w:t>
            </w:r>
            <w:proofErr w:type="gramStart"/>
            <w:r w:rsidRPr="00776C61">
              <w:rPr>
                <w:rFonts w:ascii="Times New Roman" w:hAnsi="Times New Roman"/>
                <w:sz w:val="28"/>
                <w:szCs w:val="28"/>
              </w:rPr>
              <w:t>от</w:t>
            </w:r>
            <w:proofErr w:type="gramEnd"/>
            <w:r w:rsidRPr="00776C61">
              <w:rPr>
                <w:rFonts w:ascii="Times New Roman" w:hAnsi="Times New Roman"/>
                <w:sz w:val="28"/>
                <w:szCs w:val="28"/>
              </w:rPr>
              <w:t xml:space="preserve"> _________ </w:t>
            </w:r>
          </w:p>
          <w:p w:rsidR="00F33437" w:rsidRPr="00776C61" w:rsidRDefault="00F33437" w:rsidP="005A202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8"/>
                <w:szCs w:val="28"/>
              </w:rPr>
            </w:pPr>
            <w:r w:rsidRPr="00776C61">
              <w:rPr>
                <w:rFonts w:ascii="Times New Roman" w:hAnsi="Times New Roman"/>
                <w:sz w:val="28"/>
                <w:szCs w:val="28"/>
              </w:rPr>
              <w:t>председатель__________</w:t>
            </w:r>
          </w:p>
        </w:tc>
        <w:tc>
          <w:tcPr>
            <w:tcW w:w="4786" w:type="dxa"/>
          </w:tcPr>
          <w:p w:rsidR="00F33437" w:rsidRPr="00776C61" w:rsidRDefault="00F33437" w:rsidP="005A202D">
            <w:pPr>
              <w:widowControl w:val="0"/>
              <w:autoSpaceDE w:val="0"/>
              <w:autoSpaceDN w:val="0"/>
              <w:adjustRightInd w:val="0"/>
              <w:ind w:firstLine="708"/>
              <w:rPr>
                <w:rFonts w:ascii="Times New Roman" w:hAnsi="Times New Roman"/>
                <w:b/>
                <w:sz w:val="28"/>
                <w:szCs w:val="28"/>
              </w:rPr>
            </w:pPr>
            <w:r w:rsidRPr="00776C61">
              <w:rPr>
                <w:rFonts w:ascii="Times New Roman" w:hAnsi="Times New Roman"/>
                <w:b/>
                <w:sz w:val="28"/>
                <w:szCs w:val="28"/>
              </w:rPr>
              <w:t>СОГЛАСОВАНО</w:t>
            </w:r>
          </w:p>
          <w:p w:rsidR="00F33437" w:rsidRPr="00776C61" w:rsidRDefault="00F33437" w:rsidP="005A202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776C61">
              <w:rPr>
                <w:rFonts w:ascii="Times New Roman" w:hAnsi="Times New Roman"/>
                <w:sz w:val="28"/>
                <w:szCs w:val="28"/>
              </w:rPr>
              <w:t xml:space="preserve">заместитель директора </w:t>
            </w:r>
          </w:p>
          <w:p w:rsidR="00F33437" w:rsidRPr="00776C61" w:rsidRDefault="00F33437" w:rsidP="005A202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76C61">
              <w:rPr>
                <w:rFonts w:ascii="Times New Roman" w:hAnsi="Times New Roman"/>
                <w:b/>
                <w:sz w:val="28"/>
                <w:szCs w:val="28"/>
              </w:rPr>
              <w:t>Манукова</w:t>
            </w:r>
            <w:proofErr w:type="spellEnd"/>
            <w:r w:rsidRPr="00776C61">
              <w:rPr>
                <w:rFonts w:ascii="Times New Roman" w:hAnsi="Times New Roman"/>
                <w:b/>
                <w:sz w:val="28"/>
                <w:szCs w:val="28"/>
              </w:rPr>
              <w:t xml:space="preserve"> Н.Ю.</w:t>
            </w:r>
            <w:r w:rsidRPr="00776C61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  <w:p w:rsidR="00F33437" w:rsidRPr="00776C61" w:rsidRDefault="00F33437" w:rsidP="005A202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776C61">
              <w:rPr>
                <w:rFonts w:ascii="Times New Roman" w:hAnsi="Times New Roman"/>
                <w:sz w:val="28"/>
                <w:szCs w:val="28"/>
              </w:rPr>
              <w:t xml:space="preserve">заместитель директора </w:t>
            </w:r>
          </w:p>
          <w:p w:rsidR="00F33437" w:rsidRPr="00776C61" w:rsidRDefault="00F33437" w:rsidP="005A202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8"/>
                <w:szCs w:val="28"/>
              </w:rPr>
            </w:pPr>
            <w:r w:rsidRPr="00776C61">
              <w:rPr>
                <w:rFonts w:ascii="Times New Roman" w:hAnsi="Times New Roman"/>
                <w:b/>
                <w:sz w:val="28"/>
                <w:szCs w:val="28"/>
              </w:rPr>
              <w:t>Морозова Л</w:t>
            </w:r>
            <w:proofErr w:type="gramStart"/>
            <w:r w:rsidRPr="00776C61">
              <w:rPr>
                <w:rFonts w:ascii="Times New Roman" w:hAnsi="Times New Roman"/>
                <w:b/>
                <w:sz w:val="28"/>
                <w:szCs w:val="28"/>
              </w:rPr>
              <w:t xml:space="preserve"> .</w:t>
            </w:r>
            <w:proofErr w:type="gramEnd"/>
            <w:r w:rsidRPr="00776C61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  <w:r w:rsidRPr="00776C61">
              <w:rPr>
                <w:rFonts w:ascii="Times New Roman" w:hAnsi="Times New Roman"/>
                <w:sz w:val="28"/>
                <w:szCs w:val="28"/>
              </w:rPr>
              <w:t>._____________</w:t>
            </w:r>
          </w:p>
        </w:tc>
      </w:tr>
    </w:tbl>
    <w:p w:rsidR="00F33437" w:rsidRPr="00776C61" w:rsidRDefault="00F33437" w:rsidP="00F33437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776C61">
        <w:rPr>
          <w:rFonts w:ascii="Times New Roman" w:hAnsi="Times New Roman"/>
          <w:b/>
          <w:sz w:val="28"/>
          <w:szCs w:val="28"/>
        </w:rPr>
        <w:tab/>
      </w:r>
      <w:r w:rsidRPr="00776C61">
        <w:rPr>
          <w:rFonts w:ascii="Times New Roman" w:hAnsi="Times New Roman"/>
          <w:b/>
          <w:sz w:val="28"/>
          <w:szCs w:val="28"/>
        </w:rPr>
        <w:tab/>
      </w:r>
      <w:r w:rsidRPr="00776C61">
        <w:rPr>
          <w:rFonts w:ascii="Times New Roman" w:hAnsi="Times New Roman"/>
          <w:b/>
          <w:sz w:val="28"/>
          <w:szCs w:val="28"/>
        </w:rPr>
        <w:tab/>
      </w:r>
      <w:r w:rsidRPr="00776C61">
        <w:rPr>
          <w:rFonts w:ascii="Times New Roman" w:hAnsi="Times New Roman"/>
          <w:b/>
          <w:sz w:val="28"/>
          <w:szCs w:val="28"/>
        </w:rPr>
        <w:tab/>
      </w:r>
      <w:r w:rsidRPr="00776C61">
        <w:rPr>
          <w:rFonts w:ascii="Times New Roman" w:hAnsi="Times New Roman"/>
          <w:b/>
          <w:sz w:val="28"/>
          <w:szCs w:val="28"/>
        </w:rPr>
        <w:tab/>
      </w:r>
      <w:r w:rsidRPr="00776C61">
        <w:rPr>
          <w:rFonts w:ascii="Times New Roman" w:hAnsi="Times New Roman"/>
          <w:b/>
          <w:sz w:val="28"/>
          <w:szCs w:val="28"/>
        </w:rPr>
        <w:tab/>
      </w:r>
    </w:p>
    <w:p w:rsidR="00F33437" w:rsidRPr="00776C61" w:rsidRDefault="00F33437" w:rsidP="00F3343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76C61">
        <w:rPr>
          <w:rFonts w:ascii="Times New Roman" w:hAnsi="Times New Roman"/>
          <w:sz w:val="28"/>
          <w:szCs w:val="28"/>
          <w:vertAlign w:val="superscript"/>
        </w:rPr>
        <w:tab/>
      </w:r>
      <w:r w:rsidRPr="00776C61">
        <w:rPr>
          <w:rFonts w:ascii="Times New Roman" w:hAnsi="Times New Roman"/>
          <w:sz w:val="28"/>
          <w:szCs w:val="28"/>
          <w:vertAlign w:val="superscript"/>
        </w:rPr>
        <w:tab/>
      </w:r>
      <w:r w:rsidRPr="00776C61">
        <w:rPr>
          <w:rFonts w:ascii="Times New Roman" w:hAnsi="Times New Roman"/>
          <w:sz w:val="28"/>
          <w:szCs w:val="28"/>
          <w:vertAlign w:val="superscript"/>
        </w:rPr>
        <w:tab/>
      </w:r>
      <w:r w:rsidRPr="00776C61">
        <w:rPr>
          <w:rFonts w:ascii="Times New Roman" w:hAnsi="Times New Roman"/>
          <w:sz w:val="28"/>
          <w:szCs w:val="28"/>
          <w:vertAlign w:val="superscript"/>
        </w:rPr>
        <w:tab/>
      </w:r>
      <w:r w:rsidRPr="00776C61">
        <w:rPr>
          <w:rFonts w:ascii="Times New Roman" w:hAnsi="Times New Roman"/>
          <w:sz w:val="28"/>
          <w:szCs w:val="28"/>
          <w:vertAlign w:val="superscript"/>
        </w:rPr>
        <w:tab/>
      </w:r>
      <w:r w:rsidRPr="00776C61">
        <w:rPr>
          <w:rFonts w:ascii="Times New Roman" w:hAnsi="Times New Roman"/>
          <w:sz w:val="28"/>
          <w:szCs w:val="28"/>
          <w:vertAlign w:val="superscript"/>
        </w:rPr>
        <w:tab/>
      </w:r>
    </w:p>
    <w:p w:rsidR="00F33437" w:rsidRPr="00776C61" w:rsidRDefault="00F33437" w:rsidP="00F33437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hAnsi="Times New Roman"/>
          <w:sz w:val="28"/>
          <w:szCs w:val="28"/>
          <w:vertAlign w:val="superscript"/>
        </w:rPr>
      </w:pPr>
    </w:p>
    <w:p w:rsidR="00F33437" w:rsidRPr="00776C61" w:rsidRDefault="00F33437" w:rsidP="00F33437">
      <w:pPr>
        <w:widowControl w:val="0"/>
        <w:tabs>
          <w:tab w:val="left" w:pos="6412"/>
        </w:tabs>
        <w:suppressAutoHyphens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33437" w:rsidRPr="00776C61" w:rsidRDefault="00F33437" w:rsidP="00F33437">
      <w:pPr>
        <w:widowControl w:val="0"/>
        <w:tabs>
          <w:tab w:val="left" w:pos="6412"/>
        </w:tabs>
        <w:suppressAutoHyphens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33437" w:rsidRPr="00776C61" w:rsidRDefault="00F33437" w:rsidP="00F33437">
      <w:pPr>
        <w:widowControl w:val="0"/>
        <w:tabs>
          <w:tab w:val="left" w:pos="6412"/>
        </w:tabs>
        <w:suppressAutoHyphens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33437" w:rsidRPr="00776C61" w:rsidRDefault="00F33437" w:rsidP="00F33437">
      <w:pPr>
        <w:widowControl w:val="0"/>
        <w:tabs>
          <w:tab w:val="left" w:pos="6412"/>
        </w:tabs>
        <w:suppressAutoHyphens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33437" w:rsidRPr="00776C61" w:rsidRDefault="00F33437" w:rsidP="00F33437">
      <w:pPr>
        <w:widowControl w:val="0"/>
        <w:tabs>
          <w:tab w:val="left" w:pos="6412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 w:rsidRPr="00776C61">
        <w:rPr>
          <w:rFonts w:ascii="Times New Roman" w:hAnsi="Times New Roman"/>
          <w:b/>
          <w:sz w:val="28"/>
          <w:szCs w:val="28"/>
        </w:rPr>
        <w:t xml:space="preserve">Организация-разработчик: </w:t>
      </w:r>
      <w:r w:rsidRPr="00776C61">
        <w:rPr>
          <w:rFonts w:ascii="Times New Roman" w:hAnsi="Times New Roman"/>
          <w:sz w:val="28"/>
          <w:szCs w:val="28"/>
        </w:rPr>
        <w:t>ОГАПОУ «</w:t>
      </w:r>
      <w:proofErr w:type="spellStart"/>
      <w:r w:rsidRPr="00776C61">
        <w:rPr>
          <w:rFonts w:ascii="Times New Roman" w:hAnsi="Times New Roman"/>
          <w:sz w:val="28"/>
          <w:szCs w:val="28"/>
        </w:rPr>
        <w:t>Губкинский</w:t>
      </w:r>
      <w:proofErr w:type="spellEnd"/>
      <w:r w:rsidRPr="00776C61">
        <w:rPr>
          <w:rFonts w:ascii="Times New Roman" w:hAnsi="Times New Roman"/>
          <w:sz w:val="28"/>
          <w:szCs w:val="28"/>
        </w:rPr>
        <w:t xml:space="preserve"> горно-политехнический колледж»</w:t>
      </w:r>
    </w:p>
    <w:p w:rsidR="00F33437" w:rsidRPr="00776C61" w:rsidRDefault="00F33437" w:rsidP="00F33437">
      <w:pPr>
        <w:widowControl w:val="0"/>
        <w:tabs>
          <w:tab w:val="left" w:pos="6412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33437" w:rsidRPr="00776C61" w:rsidRDefault="00F33437" w:rsidP="00F334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76C61">
        <w:rPr>
          <w:rFonts w:ascii="Times New Roman" w:hAnsi="Times New Roman"/>
          <w:b/>
          <w:sz w:val="28"/>
          <w:szCs w:val="28"/>
        </w:rPr>
        <w:t>Разработчик:</w:t>
      </w:r>
    </w:p>
    <w:p w:rsidR="00F33437" w:rsidRPr="00776C61" w:rsidRDefault="00F33437" w:rsidP="00F334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Яровицина</w:t>
      </w:r>
      <w:proofErr w:type="spellEnd"/>
      <w:r>
        <w:rPr>
          <w:rFonts w:ascii="Times New Roman" w:hAnsi="Times New Roman"/>
          <w:sz w:val="28"/>
          <w:szCs w:val="28"/>
        </w:rPr>
        <w:t xml:space="preserve"> Т.А</w:t>
      </w:r>
      <w:r w:rsidRPr="00776C61">
        <w:rPr>
          <w:rFonts w:ascii="Times New Roman" w:hAnsi="Times New Roman"/>
          <w:sz w:val="28"/>
          <w:szCs w:val="28"/>
        </w:rPr>
        <w:t>., преподаватель ОГАПОУ «</w:t>
      </w:r>
      <w:proofErr w:type="spellStart"/>
      <w:r w:rsidRPr="00776C61">
        <w:rPr>
          <w:rFonts w:ascii="Times New Roman" w:hAnsi="Times New Roman"/>
          <w:sz w:val="28"/>
          <w:szCs w:val="28"/>
        </w:rPr>
        <w:t>Губкинский</w:t>
      </w:r>
      <w:proofErr w:type="spellEnd"/>
      <w:r w:rsidRPr="00776C61">
        <w:rPr>
          <w:rFonts w:ascii="Times New Roman" w:hAnsi="Times New Roman"/>
          <w:sz w:val="28"/>
          <w:szCs w:val="28"/>
        </w:rPr>
        <w:t xml:space="preserve"> горно-политехнический колледж»</w:t>
      </w:r>
    </w:p>
    <w:p w:rsidR="00F33437" w:rsidRDefault="00F33437" w:rsidP="00142C6B">
      <w:pPr>
        <w:jc w:val="center"/>
        <w:rPr>
          <w:rFonts w:ascii="Times New Roman" w:hAnsi="Times New Roman"/>
          <w:b/>
          <w:i/>
        </w:rPr>
      </w:pPr>
    </w:p>
    <w:p w:rsidR="00F33437" w:rsidRDefault="00F33437">
      <w:pPr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br w:type="page"/>
      </w:r>
    </w:p>
    <w:p w:rsidR="00F33437" w:rsidRDefault="00F33437" w:rsidP="00142C6B">
      <w:pPr>
        <w:jc w:val="center"/>
        <w:rPr>
          <w:rFonts w:ascii="Times New Roman" w:hAnsi="Times New Roman"/>
          <w:b/>
          <w:i/>
        </w:rPr>
      </w:pPr>
    </w:p>
    <w:p w:rsidR="00142C6B" w:rsidRPr="002872A4" w:rsidRDefault="00142C6B" w:rsidP="00142C6B">
      <w:pPr>
        <w:jc w:val="center"/>
        <w:rPr>
          <w:rFonts w:ascii="Times New Roman" w:hAnsi="Times New Roman"/>
          <w:b/>
          <w:i/>
        </w:rPr>
      </w:pPr>
      <w:r w:rsidRPr="002872A4">
        <w:rPr>
          <w:rFonts w:ascii="Times New Roman" w:hAnsi="Times New Roman"/>
          <w:b/>
          <w:i/>
        </w:rPr>
        <w:t>СОДЕРЖАНИЕ</w:t>
      </w:r>
    </w:p>
    <w:p w:rsidR="00142C6B" w:rsidRPr="002872A4" w:rsidRDefault="00142C6B" w:rsidP="00142C6B">
      <w:pPr>
        <w:rPr>
          <w:rFonts w:ascii="Times New Roman" w:hAnsi="Times New Roman"/>
          <w:b/>
          <w:i/>
        </w:rPr>
      </w:pPr>
    </w:p>
    <w:tbl>
      <w:tblPr>
        <w:tblW w:w="0" w:type="auto"/>
        <w:tblLook w:val="01E0"/>
      </w:tblPr>
      <w:tblGrid>
        <w:gridCol w:w="7501"/>
        <w:gridCol w:w="1854"/>
      </w:tblGrid>
      <w:tr w:rsidR="00142C6B" w:rsidRPr="002872A4" w:rsidTr="005A202D">
        <w:tc>
          <w:tcPr>
            <w:tcW w:w="7501" w:type="dxa"/>
            <w:hideMark/>
          </w:tcPr>
          <w:p w:rsidR="00142C6B" w:rsidRPr="002872A4" w:rsidRDefault="00142C6B" w:rsidP="00141040">
            <w:pPr>
              <w:numPr>
                <w:ilvl w:val="0"/>
                <w:numId w:val="1"/>
              </w:numPr>
              <w:suppressAutoHyphens/>
              <w:jc w:val="both"/>
              <w:rPr>
                <w:rFonts w:ascii="Times New Roman" w:hAnsi="Times New Roman"/>
                <w:b/>
              </w:rPr>
            </w:pPr>
            <w:r w:rsidRPr="002872A4">
              <w:rPr>
                <w:rFonts w:ascii="Times New Roman" w:hAnsi="Times New Roman"/>
                <w:b/>
              </w:rPr>
              <w:t>ОБЩАЯ ХАРАКТЕРИСТИКА РАБОЧЕЙ ПРОГРАММЫ УЧЕБНОЙ ДИСЦИПЛИНЫ</w:t>
            </w:r>
            <w:r>
              <w:rPr>
                <w:rFonts w:ascii="Times New Roman" w:hAnsi="Times New Roman"/>
                <w:b/>
              </w:rPr>
              <w:t xml:space="preserve">   </w:t>
            </w:r>
          </w:p>
        </w:tc>
        <w:tc>
          <w:tcPr>
            <w:tcW w:w="1854" w:type="dxa"/>
          </w:tcPr>
          <w:p w:rsidR="00142C6B" w:rsidRPr="002872A4" w:rsidRDefault="00142C6B" w:rsidP="005A202D">
            <w:pPr>
              <w:rPr>
                <w:rFonts w:ascii="Times New Roman" w:hAnsi="Times New Roman"/>
                <w:b/>
              </w:rPr>
            </w:pPr>
          </w:p>
        </w:tc>
      </w:tr>
      <w:tr w:rsidR="00142C6B" w:rsidRPr="002872A4" w:rsidTr="005A202D">
        <w:tc>
          <w:tcPr>
            <w:tcW w:w="7501" w:type="dxa"/>
            <w:hideMark/>
          </w:tcPr>
          <w:p w:rsidR="00142C6B" w:rsidRPr="002872A4" w:rsidRDefault="00142C6B" w:rsidP="00142C6B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jc w:val="both"/>
              <w:rPr>
                <w:rFonts w:ascii="Times New Roman" w:hAnsi="Times New Roman"/>
                <w:b/>
              </w:rPr>
            </w:pPr>
            <w:r w:rsidRPr="002872A4">
              <w:rPr>
                <w:rFonts w:ascii="Times New Roman" w:hAnsi="Times New Roman"/>
                <w:b/>
              </w:rPr>
              <w:t>СТРУКТУРА И СОДЕРЖАНИЕ УЧЕБНОЙ ДИСЦИПЛИНЫ</w:t>
            </w:r>
            <w:r>
              <w:rPr>
                <w:rFonts w:ascii="Times New Roman" w:hAnsi="Times New Roman"/>
                <w:b/>
              </w:rPr>
              <w:t xml:space="preserve"> </w:t>
            </w:r>
          </w:p>
          <w:p w:rsidR="00142C6B" w:rsidRPr="002872A4" w:rsidRDefault="00142C6B" w:rsidP="00142C6B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jc w:val="both"/>
              <w:rPr>
                <w:rFonts w:ascii="Times New Roman" w:hAnsi="Times New Roman"/>
                <w:b/>
              </w:rPr>
            </w:pPr>
            <w:r w:rsidRPr="002872A4">
              <w:rPr>
                <w:rFonts w:ascii="Times New Roman" w:hAnsi="Times New Roman"/>
                <w:b/>
              </w:rPr>
              <w:t>УСЛОВИЯ РЕАЛИЗАЦИИУЧЕБНОЙ ДИСЦИПЛИНЫ</w:t>
            </w:r>
            <w:r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1854" w:type="dxa"/>
          </w:tcPr>
          <w:p w:rsidR="00142C6B" w:rsidRPr="002872A4" w:rsidRDefault="00142C6B" w:rsidP="005A202D">
            <w:pPr>
              <w:ind w:left="644"/>
              <w:rPr>
                <w:rFonts w:ascii="Times New Roman" w:hAnsi="Times New Roman"/>
                <w:b/>
              </w:rPr>
            </w:pPr>
          </w:p>
        </w:tc>
      </w:tr>
      <w:tr w:rsidR="00142C6B" w:rsidRPr="002872A4" w:rsidTr="005A202D">
        <w:tc>
          <w:tcPr>
            <w:tcW w:w="7501" w:type="dxa"/>
          </w:tcPr>
          <w:p w:rsidR="00142C6B" w:rsidRPr="002872A4" w:rsidRDefault="00142C6B" w:rsidP="00142C6B">
            <w:pPr>
              <w:numPr>
                <w:ilvl w:val="0"/>
                <w:numId w:val="1"/>
              </w:numPr>
              <w:suppressAutoHyphens/>
              <w:jc w:val="both"/>
              <w:rPr>
                <w:rFonts w:ascii="Times New Roman" w:hAnsi="Times New Roman"/>
                <w:b/>
              </w:rPr>
            </w:pPr>
            <w:r w:rsidRPr="002872A4">
              <w:rPr>
                <w:rFonts w:ascii="Times New Roman" w:hAnsi="Times New Roman"/>
                <w:b/>
              </w:rPr>
              <w:t>КОНТРОЛЬ И ОЦЕНКА РЕЗУЛЬТАТОВ ОСВОЕНИЯ УЧЕБНОЙ ДИСЦИПЛИНЫ</w:t>
            </w:r>
            <w:r>
              <w:rPr>
                <w:rFonts w:ascii="Times New Roman" w:hAnsi="Times New Roman"/>
                <w:b/>
              </w:rPr>
              <w:t xml:space="preserve"> </w:t>
            </w:r>
          </w:p>
          <w:p w:rsidR="00142C6B" w:rsidRPr="002872A4" w:rsidRDefault="00142C6B" w:rsidP="005A202D">
            <w:pPr>
              <w:suppressAutoHyphens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854" w:type="dxa"/>
          </w:tcPr>
          <w:p w:rsidR="00142C6B" w:rsidRPr="002872A4" w:rsidRDefault="00142C6B" w:rsidP="005A202D">
            <w:pPr>
              <w:rPr>
                <w:rFonts w:ascii="Times New Roman" w:hAnsi="Times New Roman"/>
                <w:b/>
              </w:rPr>
            </w:pPr>
          </w:p>
        </w:tc>
      </w:tr>
    </w:tbl>
    <w:p w:rsidR="00142C6B" w:rsidRPr="002872A4" w:rsidRDefault="00142C6B" w:rsidP="00142C6B">
      <w:pPr>
        <w:suppressAutoHyphens/>
        <w:spacing w:after="0"/>
        <w:rPr>
          <w:rFonts w:ascii="Times New Roman" w:hAnsi="Times New Roman"/>
          <w:b/>
          <w:i/>
        </w:rPr>
      </w:pPr>
      <w:r w:rsidRPr="002872A4">
        <w:rPr>
          <w:rFonts w:ascii="Times New Roman" w:hAnsi="Times New Roman"/>
          <w:b/>
          <w:i/>
          <w:u w:val="single"/>
        </w:rPr>
        <w:br w:type="page"/>
      </w:r>
      <w:r w:rsidRPr="002872A4">
        <w:rPr>
          <w:rFonts w:ascii="Times New Roman" w:hAnsi="Times New Roman"/>
          <w:b/>
          <w:i/>
        </w:rPr>
        <w:t>1. ОБЩАЯ ХАРАКТЕРИСТИКА РАБОЧЕЙ ПРОГРАММЫ УЧЕБН</w:t>
      </w:r>
      <w:r>
        <w:rPr>
          <w:rFonts w:ascii="Times New Roman" w:hAnsi="Times New Roman"/>
          <w:b/>
          <w:i/>
        </w:rPr>
        <w:t>ОЙ ДИСЦИПЛИНЫ «История</w:t>
      </w:r>
      <w:r w:rsidRPr="002872A4">
        <w:rPr>
          <w:rFonts w:ascii="Times New Roman" w:hAnsi="Times New Roman"/>
          <w:b/>
          <w:i/>
        </w:rPr>
        <w:t xml:space="preserve">» </w:t>
      </w:r>
    </w:p>
    <w:p w:rsidR="00142C6B" w:rsidRPr="002872A4" w:rsidRDefault="00142C6B" w:rsidP="00142C6B">
      <w:pPr>
        <w:spacing w:after="0"/>
        <w:rPr>
          <w:rFonts w:ascii="Times New Roman" w:hAnsi="Times New Roman"/>
          <w:i/>
        </w:rPr>
      </w:pPr>
    </w:p>
    <w:p w:rsidR="00142C6B" w:rsidRPr="002872A4" w:rsidRDefault="00142C6B" w:rsidP="00142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872A4">
        <w:rPr>
          <w:rFonts w:ascii="Times New Roman" w:hAnsi="Times New Roman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  <w:r w:rsidRPr="002872A4">
        <w:rPr>
          <w:rFonts w:ascii="Times New Roman" w:hAnsi="Times New Roman"/>
          <w:color w:val="000000"/>
          <w:sz w:val="24"/>
          <w:szCs w:val="24"/>
        </w:rPr>
        <w:tab/>
      </w:r>
    </w:p>
    <w:p w:rsidR="00142C6B" w:rsidRPr="002872A4" w:rsidRDefault="00142C6B" w:rsidP="00142C6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72A4">
        <w:rPr>
          <w:rFonts w:ascii="Times New Roman" w:hAnsi="Times New Roman"/>
          <w:color w:val="000000"/>
          <w:sz w:val="24"/>
          <w:szCs w:val="24"/>
        </w:rPr>
        <w:tab/>
      </w:r>
      <w:r w:rsidRPr="002872A4">
        <w:rPr>
          <w:rFonts w:ascii="Times New Roman" w:hAnsi="Times New Roman"/>
          <w:sz w:val="24"/>
          <w:szCs w:val="24"/>
        </w:rPr>
        <w:t>Учебная дисциплина</w:t>
      </w:r>
      <w:r>
        <w:rPr>
          <w:rFonts w:ascii="Times New Roman" w:hAnsi="Times New Roman"/>
          <w:sz w:val="24"/>
          <w:szCs w:val="24"/>
        </w:rPr>
        <w:t xml:space="preserve"> «История»</w:t>
      </w:r>
      <w:r w:rsidRPr="002872A4">
        <w:rPr>
          <w:rFonts w:ascii="Times New Roman" w:hAnsi="Times New Roman"/>
          <w:sz w:val="24"/>
          <w:szCs w:val="24"/>
        </w:rPr>
        <w:t xml:space="preserve"> является обязательной частью</w:t>
      </w:r>
      <w:r>
        <w:rPr>
          <w:rFonts w:ascii="Times New Roman" w:hAnsi="Times New Roman"/>
          <w:sz w:val="24"/>
          <w:szCs w:val="24"/>
        </w:rPr>
        <w:t xml:space="preserve"> общего гуманита</w:t>
      </w:r>
      <w:r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 xml:space="preserve">ного и социально-экономического цикла </w:t>
      </w:r>
      <w:r w:rsidRPr="002872A4">
        <w:rPr>
          <w:rFonts w:ascii="Times New Roman" w:hAnsi="Times New Roman"/>
          <w:sz w:val="24"/>
          <w:szCs w:val="24"/>
        </w:rPr>
        <w:t xml:space="preserve"> примерной основной образовательной програ</w:t>
      </w:r>
      <w:r w:rsidRPr="002872A4">
        <w:rPr>
          <w:rFonts w:ascii="Times New Roman" w:hAnsi="Times New Roman"/>
          <w:sz w:val="24"/>
          <w:szCs w:val="24"/>
        </w:rPr>
        <w:t>м</w:t>
      </w:r>
      <w:r w:rsidRPr="002872A4">
        <w:rPr>
          <w:rFonts w:ascii="Times New Roman" w:hAnsi="Times New Roman"/>
          <w:sz w:val="24"/>
          <w:szCs w:val="24"/>
        </w:rPr>
        <w:t>мы в соотве</w:t>
      </w:r>
      <w:r>
        <w:rPr>
          <w:rFonts w:ascii="Times New Roman" w:hAnsi="Times New Roman"/>
          <w:sz w:val="24"/>
          <w:szCs w:val="24"/>
        </w:rPr>
        <w:t xml:space="preserve">тствии с ФГОС по специальности 13.02.11 </w:t>
      </w:r>
      <w:r w:rsidRPr="001266DA">
        <w:rPr>
          <w:rFonts w:ascii="Times New Roman" w:hAnsi="Times New Roman"/>
          <w:sz w:val="24"/>
          <w:szCs w:val="24"/>
        </w:rPr>
        <w:t>Техническая эксплуатация и о</w:t>
      </w:r>
      <w:r w:rsidRPr="001266DA">
        <w:rPr>
          <w:rFonts w:ascii="Times New Roman" w:hAnsi="Times New Roman"/>
          <w:sz w:val="24"/>
          <w:szCs w:val="24"/>
        </w:rPr>
        <w:t>б</w:t>
      </w:r>
      <w:r w:rsidRPr="001266DA">
        <w:rPr>
          <w:rFonts w:ascii="Times New Roman" w:hAnsi="Times New Roman"/>
          <w:sz w:val="24"/>
          <w:szCs w:val="24"/>
        </w:rPr>
        <w:t>служивание электрического и электромеханического оборудования (по отраслям)</w:t>
      </w:r>
      <w:r>
        <w:rPr>
          <w:rFonts w:ascii="Times New Roman" w:hAnsi="Times New Roman"/>
          <w:sz w:val="24"/>
          <w:szCs w:val="24"/>
        </w:rPr>
        <w:t>.</w:t>
      </w:r>
    </w:p>
    <w:p w:rsidR="00142C6B" w:rsidRPr="002872A4" w:rsidRDefault="00142C6B" w:rsidP="00142C6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Учебная дисциплина «История</w:t>
      </w:r>
      <w:r w:rsidRPr="002872A4">
        <w:rPr>
          <w:rFonts w:ascii="Times New Roman" w:hAnsi="Times New Roman"/>
          <w:sz w:val="24"/>
          <w:szCs w:val="24"/>
        </w:rPr>
        <w:t>» обеспечивает формирование профессиональных и общих компетенций по всем видам</w:t>
      </w:r>
      <w:r>
        <w:rPr>
          <w:rFonts w:ascii="Times New Roman" w:hAnsi="Times New Roman"/>
          <w:sz w:val="24"/>
          <w:szCs w:val="24"/>
        </w:rPr>
        <w:t xml:space="preserve"> деятельности ФГОС по </w:t>
      </w:r>
      <w:r w:rsidRPr="002872A4">
        <w:rPr>
          <w:rFonts w:ascii="Times New Roman" w:hAnsi="Times New Roman"/>
          <w:sz w:val="24"/>
          <w:szCs w:val="24"/>
        </w:rPr>
        <w:t>специальн</w:t>
      </w:r>
      <w:r>
        <w:rPr>
          <w:rFonts w:ascii="Times New Roman" w:hAnsi="Times New Roman"/>
          <w:sz w:val="24"/>
          <w:szCs w:val="24"/>
        </w:rPr>
        <w:t xml:space="preserve">ости  13.02.11 </w:t>
      </w:r>
      <w:r w:rsidRPr="001266DA">
        <w:rPr>
          <w:rFonts w:ascii="Times New Roman" w:hAnsi="Times New Roman"/>
          <w:sz w:val="24"/>
          <w:szCs w:val="24"/>
        </w:rPr>
        <w:t>Те</w:t>
      </w:r>
      <w:r w:rsidRPr="001266DA">
        <w:rPr>
          <w:rFonts w:ascii="Times New Roman" w:hAnsi="Times New Roman"/>
          <w:sz w:val="24"/>
          <w:szCs w:val="24"/>
        </w:rPr>
        <w:t>х</w:t>
      </w:r>
      <w:r w:rsidRPr="001266DA">
        <w:rPr>
          <w:rFonts w:ascii="Times New Roman" w:hAnsi="Times New Roman"/>
          <w:sz w:val="24"/>
          <w:szCs w:val="24"/>
        </w:rPr>
        <w:t>ническая эксплуатация и обслуживание электрического и электромеханического оборуд</w:t>
      </w:r>
      <w:r w:rsidRPr="001266DA">
        <w:rPr>
          <w:rFonts w:ascii="Times New Roman" w:hAnsi="Times New Roman"/>
          <w:sz w:val="24"/>
          <w:szCs w:val="24"/>
        </w:rPr>
        <w:t>о</w:t>
      </w:r>
      <w:r w:rsidRPr="001266DA">
        <w:rPr>
          <w:rFonts w:ascii="Times New Roman" w:hAnsi="Times New Roman"/>
          <w:sz w:val="24"/>
          <w:szCs w:val="24"/>
        </w:rPr>
        <w:t>вания (по отраслям)</w:t>
      </w:r>
      <w:r>
        <w:rPr>
          <w:rFonts w:ascii="Times New Roman" w:hAnsi="Times New Roman"/>
          <w:sz w:val="24"/>
          <w:szCs w:val="24"/>
        </w:rPr>
        <w:t xml:space="preserve">. </w:t>
      </w:r>
      <w:r w:rsidRPr="002872A4">
        <w:rPr>
          <w:rFonts w:ascii="Times New Roman" w:hAnsi="Times New Roman"/>
          <w:sz w:val="24"/>
          <w:szCs w:val="24"/>
        </w:rPr>
        <w:t>Особое значение дисциплина имеет при формировании и разви</w:t>
      </w:r>
      <w:r>
        <w:rPr>
          <w:rFonts w:ascii="Times New Roman" w:hAnsi="Times New Roman"/>
          <w:sz w:val="24"/>
          <w:szCs w:val="24"/>
        </w:rPr>
        <w:t>тии ОК 01, ОК 02, ОК 03, ОК 0</w:t>
      </w:r>
      <w:r w:rsidRPr="005471B9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, ОК 05, ОК 06, ОК 07, ОК 09, ОК 10</w:t>
      </w:r>
      <w:r w:rsidRPr="002872A4">
        <w:rPr>
          <w:rFonts w:ascii="Times New Roman" w:hAnsi="Times New Roman"/>
          <w:sz w:val="24"/>
          <w:szCs w:val="24"/>
        </w:rPr>
        <w:t>.</w:t>
      </w:r>
    </w:p>
    <w:p w:rsidR="00142C6B" w:rsidRPr="002872A4" w:rsidRDefault="00142C6B" w:rsidP="00142C6B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872A4">
        <w:rPr>
          <w:rFonts w:ascii="Times New Roman" w:hAnsi="Times New Roman"/>
          <w:b/>
          <w:sz w:val="24"/>
          <w:szCs w:val="24"/>
        </w:rPr>
        <w:tab/>
      </w:r>
      <w:r w:rsidRPr="002872A4">
        <w:rPr>
          <w:rFonts w:ascii="Times New Roman" w:hAnsi="Times New Roman"/>
          <w:b/>
          <w:sz w:val="24"/>
          <w:szCs w:val="24"/>
        </w:rPr>
        <w:tab/>
      </w:r>
      <w:r w:rsidRPr="002872A4">
        <w:rPr>
          <w:rFonts w:ascii="Times New Roman" w:hAnsi="Times New Roman"/>
          <w:b/>
          <w:sz w:val="24"/>
          <w:szCs w:val="24"/>
        </w:rPr>
        <w:tab/>
      </w:r>
      <w:r w:rsidRPr="002872A4">
        <w:rPr>
          <w:rFonts w:ascii="Times New Roman" w:hAnsi="Times New Roman"/>
          <w:b/>
          <w:sz w:val="24"/>
          <w:szCs w:val="24"/>
        </w:rPr>
        <w:tab/>
      </w:r>
      <w:r w:rsidRPr="002872A4">
        <w:rPr>
          <w:rFonts w:ascii="Times New Roman" w:hAnsi="Times New Roman"/>
          <w:b/>
          <w:sz w:val="24"/>
          <w:szCs w:val="24"/>
        </w:rPr>
        <w:tab/>
      </w:r>
    </w:p>
    <w:p w:rsidR="00142C6B" w:rsidRPr="002872A4" w:rsidRDefault="00142C6B" w:rsidP="00142C6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872A4">
        <w:rPr>
          <w:rFonts w:ascii="Times New Roman" w:hAnsi="Times New Roman"/>
          <w:b/>
          <w:sz w:val="24"/>
          <w:szCs w:val="24"/>
        </w:rPr>
        <w:t xml:space="preserve">1.2. Цель и планируемые результаты освоения дисциплины:   </w:t>
      </w:r>
    </w:p>
    <w:p w:rsidR="00142C6B" w:rsidRPr="002872A4" w:rsidRDefault="00142C6B" w:rsidP="00142C6B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872A4">
        <w:rPr>
          <w:rFonts w:ascii="Times New Roman" w:hAnsi="Times New Roman"/>
          <w:sz w:val="24"/>
          <w:szCs w:val="24"/>
        </w:rPr>
        <w:t xml:space="preserve">В рамках программы учебной дисциплины </w:t>
      </w:r>
      <w:proofErr w:type="gramStart"/>
      <w:r w:rsidRPr="002872A4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2872A4">
        <w:rPr>
          <w:rFonts w:ascii="Times New Roman" w:hAnsi="Times New Roman"/>
          <w:sz w:val="24"/>
          <w:szCs w:val="24"/>
        </w:rPr>
        <w:t xml:space="preserve"> осваиваются умения и знания</w:t>
      </w:r>
    </w:p>
    <w:p w:rsidR="00142C6B" w:rsidRPr="002872A4" w:rsidRDefault="00142C6B" w:rsidP="00142C6B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29"/>
        <w:gridCol w:w="3941"/>
        <w:gridCol w:w="4178"/>
      </w:tblGrid>
      <w:tr w:rsidR="00142C6B" w:rsidRPr="002872A4" w:rsidTr="005A202D">
        <w:trPr>
          <w:trHeight w:val="649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C6B" w:rsidRPr="002872A4" w:rsidRDefault="00142C6B" w:rsidP="005A202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72A4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142C6B" w:rsidRPr="002872A4" w:rsidRDefault="00142C6B" w:rsidP="005A202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72A4">
              <w:rPr>
                <w:rFonts w:ascii="Times New Roman" w:hAnsi="Times New Roman"/>
                <w:sz w:val="24"/>
                <w:szCs w:val="24"/>
              </w:rPr>
              <w:t>ПК, ОК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C6B" w:rsidRPr="002872A4" w:rsidRDefault="00142C6B" w:rsidP="005A202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72A4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C6B" w:rsidRPr="002872A4" w:rsidRDefault="00142C6B" w:rsidP="005A202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72A4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142C6B" w:rsidRPr="002872A4" w:rsidTr="005A202D">
        <w:trPr>
          <w:trHeight w:val="212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C6B" w:rsidRPr="005471B9" w:rsidRDefault="00142C6B" w:rsidP="005A202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 w:rsidRPr="00177042">
              <w:rPr>
                <w:rFonts w:ascii="Times New Roman" w:hAnsi="Times New Roman"/>
                <w:sz w:val="24"/>
                <w:szCs w:val="24"/>
              </w:rPr>
              <w:t>ОК 01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C6B" w:rsidRPr="000C4C5B" w:rsidRDefault="00142C6B" w:rsidP="005A202D">
            <w:pPr>
              <w:tabs>
                <w:tab w:val="left" w:pos="720"/>
              </w:tabs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7042">
              <w:rPr>
                <w:rFonts w:ascii="Times New Roman" w:hAnsi="Times New Roman"/>
                <w:sz w:val="24"/>
                <w:szCs w:val="24"/>
              </w:rPr>
              <w:t>Самостоятельно определять цели деятельности, составлять планы деятельности, осуществлять, контролировать и корректировать деятельность. Выбирать успешные стратегии.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C6B" w:rsidRDefault="00142C6B" w:rsidP="005A202D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7042">
              <w:rPr>
                <w:rFonts w:ascii="Times New Roman" w:hAnsi="Times New Roman"/>
                <w:sz w:val="24"/>
                <w:szCs w:val="24"/>
              </w:rPr>
              <w:t>Знать основы самостоятельной информационно-познавательной деятельност</w:t>
            </w:r>
            <w:r>
              <w:rPr>
                <w:rFonts w:ascii="Times New Roman" w:hAnsi="Times New Roman"/>
                <w:sz w:val="24"/>
                <w:szCs w:val="24"/>
              </w:rPr>
              <w:t>и, критической оценки и интерпре</w:t>
            </w:r>
            <w:r w:rsidRPr="00177042">
              <w:rPr>
                <w:rFonts w:ascii="Times New Roman" w:hAnsi="Times New Roman"/>
                <w:sz w:val="24"/>
                <w:szCs w:val="24"/>
              </w:rPr>
              <w:t>тации информации.</w:t>
            </w:r>
          </w:p>
          <w:p w:rsidR="00142C6B" w:rsidRDefault="00142C6B" w:rsidP="005A202D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42C6B" w:rsidRPr="00177042" w:rsidRDefault="00142C6B" w:rsidP="005A202D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C6B" w:rsidRPr="002872A4" w:rsidTr="005A202D">
        <w:trPr>
          <w:trHeight w:val="212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C6B" w:rsidRPr="005471B9" w:rsidRDefault="00142C6B" w:rsidP="005A202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02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C6B" w:rsidRPr="000C4C5B" w:rsidRDefault="00142C6B" w:rsidP="005A202D">
            <w:pPr>
              <w:tabs>
                <w:tab w:val="left" w:pos="720"/>
              </w:tabs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7042">
              <w:rPr>
                <w:rFonts w:ascii="Times New Roman" w:hAnsi="Times New Roman"/>
                <w:sz w:val="24"/>
                <w:szCs w:val="24"/>
              </w:rPr>
              <w:t>Осуществлять поиск, анализ и интерпретацию информации, необходимой для выполнения практич</w:t>
            </w:r>
            <w:r>
              <w:rPr>
                <w:rFonts w:ascii="Times New Roman" w:hAnsi="Times New Roman"/>
                <w:sz w:val="24"/>
                <w:szCs w:val="24"/>
              </w:rPr>
              <w:t>еского задания</w:t>
            </w:r>
            <w:r w:rsidRPr="0017704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C6B" w:rsidRPr="00177042" w:rsidRDefault="00142C6B" w:rsidP="005A202D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7042">
              <w:rPr>
                <w:rFonts w:ascii="Times New Roman" w:hAnsi="Times New Roman"/>
                <w:sz w:val="24"/>
                <w:szCs w:val="24"/>
              </w:rPr>
              <w:t>Знать, систематизировать материалы печати и телевидения об актуальных проблемах и событиях в жизни современного российского общества.</w:t>
            </w:r>
          </w:p>
        </w:tc>
      </w:tr>
      <w:tr w:rsidR="00142C6B" w:rsidRPr="002872A4" w:rsidTr="005A202D">
        <w:trPr>
          <w:trHeight w:val="212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C6B" w:rsidRPr="005471B9" w:rsidRDefault="00142C6B" w:rsidP="005A202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03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C6B" w:rsidRPr="00177042" w:rsidRDefault="00142C6B" w:rsidP="005A202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7042">
              <w:rPr>
                <w:rFonts w:ascii="Times New Roman" w:hAnsi="Times New Roman"/>
                <w:sz w:val="24"/>
                <w:szCs w:val="24"/>
              </w:rPr>
              <w:t>Планировать и реализовывать со</w:t>
            </w:r>
            <w:r w:rsidRPr="00177042">
              <w:rPr>
                <w:rFonts w:ascii="Times New Roman" w:hAnsi="Times New Roman"/>
                <w:sz w:val="24"/>
                <w:szCs w:val="24"/>
              </w:rPr>
              <w:t>б</w:t>
            </w:r>
            <w:r w:rsidRPr="00177042">
              <w:rPr>
                <w:rFonts w:ascii="Times New Roman" w:hAnsi="Times New Roman"/>
                <w:sz w:val="24"/>
                <w:szCs w:val="24"/>
              </w:rPr>
              <w:t>ственное  личностное развитие.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C6B" w:rsidRPr="00034C6D" w:rsidRDefault="00142C6B" w:rsidP="005A202D">
            <w:pPr>
              <w:tabs>
                <w:tab w:val="left" w:pos="720"/>
              </w:tabs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77042">
              <w:rPr>
                <w:rFonts w:ascii="Times New Roman" w:hAnsi="Times New Roman"/>
                <w:sz w:val="24"/>
                <w:szCs w:val="24"/>
                <w:lang w:eastAsia="ar-SA"/>
              </w:rPr>
              <w:t>Знать назначение ООН, НАТО, ЕС и др. организаций и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их деятельности; о роли науки, </w:t>
            </w:r>
            <w:r w:rsidRPr="00177042">
              <w:rPr>
                <w:rFonts w:ascii="Times New Roman" w:hAnsi="Times New Roman"/>
                <w:sz w:val="24"/>
                <w:szCs w:val="24"/>
                <w:lang w:eastAsia="ar-SA"/>
              </w:rPr>
              <w:t>культуры и религии в сохранении и укреплении национальных и государственных традиций.</w:t>
            </w:r>
          </w:p>
        </w:tc>
      </w:tr>
      <w:tr w:rsidR="00142C6B" w:rsidRPr="002872A4" w:rsidTr="005A202D">
        <w:trPr>
          <w:trHeight w:val="212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C6B" w:rsidRPr="005471B9" w:rsidRDefault="00142C6B" w:rsidP="005A202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04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C6B" w:rsidRPr="00177042" w:rsidRDefault="00142C6B" w:rsidP="005A202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7042">
              <w:rPr>
                <w:rFonts w:ascii="Times New Roman" w:hAnsi="Times New Roman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руководством.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C6B" w:rsidRPr="00177042" w:rsidRDefault="00142C6B" w:rsidP="005A202D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7042">
              <w:rPr>
                <w:rFonts w:ascii="Times New Roman" w:hAnsi="Times New Roman"/>
                <w:sz w:val="24"/>
                <w:szCs w:val="24"/>
              </w:rPr>
              <w:t>Знать основы продуктивного общения и взаимодействия в процессе совместной деятельности.</w:t>
            </w:r>
          </w:p>
        </w:tc>
      </w:tr>
      <w:tr w:rsidR="00142C6B" w:rsidRPr="002872A4" w:rsidTr="005A202D">
        <w:trPr>
          <w:trHeight w:val="212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C6B" w:rsidRPr="005471B9" w:rsidRDefault="00142C6B" w:rsidP="005A202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05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C6B" w:rsidRPr="00177042" w:rsidRDefault="00142C6B" w:rsidP="005A202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7042">
              <w:rPr>
                <w:rFonts w:ascii="Times New Roman" w:hAnsi="Times New Roman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</w:t>
            </w:r>
            <w:r w:rsidRPr="00177042">
              <w:rPr>
                <w:rFonts w:ascii="Times New Roman" w:hAnsi="Times New Roman"/>
                <w:sz w:val="24"/>
                <w:szCs w:val="24"/>
              </w:rPr>
              <w:t>о</w:t>
            </w:r>
            <w:r w:rsidRPr="00177042">
              <w:rPr>
                <w:rFonts w:ascii="Times New Roman" w:hAnsi="Times New Roman"/>
                <w:sz w:val="24"/>
                <w:szCs w:val="24"/>
              </w:rPr>
              <w:t>стей социального и культурного контекста.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C6B" w:rsidRPr="00177042" w:rsidRDefault="00142C6B" w:rsidP="005A202D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77042">
              <w:rPr>
                <w:rFonts w:ascii="Times New Roman" w:hAnsi="Times New Roman"/>
                <w:sz w:val="24"/>
                <w:szCs w:val="24"/>
              </w:rPr>
              <w:t>Знать содержание и назначение важнейших правовых и законодательных актов мирового и регионального значения</w:t>
            </w:r>
            <w:r w:rsidRPr="00177042">
              <w:t>.</w:t>
            </w:r>
          </w:p>
        </w:tc>
      </w:tr>
      <w:tr w:rsidR="00142C6B" w:rsidRPr="002872A4" w:rsidTr="005A202D">
        <w:trPr>
          <w:trHeight w:val="212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C6B" w:rsidRPr="005471B9" w:rsidRDefault="00142C6B" w:rsidP="005A202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06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C6B" w:rsidRPr="00177042" w:rsidRDefault="00142C6B" w:rsidP="005A202D">
            <w:pPr>
              <w:widowControl w:val="0"/>
              <w:suppressAutoHyphens/>
              <w:autoSpaceDE w:val="0"/>
              <w:spacing w:after="0"/>
              <w:jc w:val="both"/>
              <w:rPr>
                <w:rFonts w:ascii="Times New Roman" w:hAnsi="Times New Roman"/>
                <w:kern w:val="1"/>
                <w:sz w:val="24"/>
                <w:szCs w:val="24"/>
                <w:lang w:eastAsia="hi-IN" w:bidi="hi-IN"/>
              </w:rPr>
            </w:pPr>
            <w:r w:rsidRPr="00177042">
              <w:rPr>
                <w:rFonts w:ascii="Times New Roman" w:hAnsi="Times New Roman"/>
                <w:kern w:val="1"/>
                <w:sz w:val="24"/>
                <w:szCs w:val="24"/>
                <w:lang w:eastAsia="hi-IN" w:bidi="hi-IN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C6B" w:rsidRPr="00177042" w:rsidRDefault="00142C6B" w:rsidP="005A202D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77042">
              <w:rPr>
                <w:rFonts w:ascii="Times New Roman" w:hAnsi="Times New Roman"/>
                <w:sz w:val="24"/>
                <w:szCs w:val="24"/>
              </w:rPr>
              <w:t>Знать    современную историю России, о роли  России в мировом историческом процессе, в современном мире.</w:t>
            </w:r>
          </w:p>
        </w:tc>
      </w:tr>
      <w:tr w:rsidR="00142C6B" w:rsidRPr="002872A4" w:rsidTr="005A202D">
        <w:trPr>
          <w:trHeight w:val="212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C6B" w:rsidRPr="005471B9" w:rsidRDefault="00142C6B" w:rsidP="005A202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07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C6B" w:rsidRPr="00177042" w:rsidRDefault="00142C6B" w:rsidP="005A202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7042">
              <w:rPr>
                <w:rFonts w:ascii="Times New Roman" w:hAnsi="Times New Roman"/>
                <w:sz w:val="24"/>
                <w:szCs w:val="24"/>
              </w:rPr>
              <w:t>Содействовать сохранению окружающей среды, ресурсосбереж</w:t>
            </w:r>
            <w:r w:rsidRPr="00177042">
              <w:rPr>
                <w:rFonts w:ascii="Times New Roman" w:hAnsi="Times New Roman"/>
                <w:sz w:val="24"/>
                <w:szCs w:val="24"/>
              </w:rPr>
              <w:t>е</w:t>
            </w:r>
            <w:r w:rsidRPr="00177042">
              <w:rPr>
                <w:rFonts w:ascii="Times New Roman" w:hAnsi="Times New Roman"/>
                <w:sz w:val="24"/>
                <w:szCs w:val="24"/>
              </w:rPr>
              <w:t>нию, эффективно действовать в чрезвычайных ситуациях.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C6B" w:rsidRPr="00177042" w:rsidRDefault="00142C6B" w:rsidP="005A202D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7042">
              <w:rPr>
                <w:rFonts w:ascii="Times New Roman" w:hAnsi="Times New Roman"/>
                <w:sz w:val="24"/>
                <w:szCs w:val="24"/>
              </w:rPr>
              <w:t xml:space="preserve">Основные направления развития ключевых регионов мира на рубеже </w:t>
            </w:r>
            <w:r w:rsidRPr="00177042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177042">
              <w:rPr>
                <w:rFonts w:ascii="Times New Roman" w:hAnsi="Times New Roman"/>
                <w:sz w:val="24"/>
                <w:szCs w:val="24"/>
              </w:rPr>
              <w:t>-</w:t>
            </w:r>
            <w:r w:rsidRPr="00177042">
              <w:rPr>
                <w:rFonts w:ascii="Times New Roman" w:hAnsi="Times New Roman"/>
                <w:sz w:val="24"/>
                <w:szCs w:val="24"/>
                <w:lang w:val="en-US"/>
              </w:rPr>
              <w:t>XXI</w:t>
            </w:r>
            <w:r w:rsidRPr="00177042">
              <w:rPr>
                <w:rFonts w:ascii="Times New Roman" w:hAnsi="Times New Roman"/>
                <w:sz w:val="24"/>
                <w:szCs w:val="24"/>
              </w:rPr>
              <w:t xml:space="preserve"> веков;</w:t>
            </w:r>
          </w:p>
          <w:p w:rsidR="00142C6B" w:rsidRPr="00177042" w:rsidRDefault="00142C6B" w:rsidP="005A202D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77042">
              <w:rPr>
                <w:rFonts w:ascii="Times New Roman" w:hAnsi="Times New Roman"/>
                <w:sz w:val="24"/>
                <w:szCs w:val="24"/>
              </w:rPr>
              <w:t>глобальные проблемы человечества.</w:t>
            </w:r>
          </w:p>
        </w:tc>
      </w:tr>
      <w:tr w:rsidR="00142C6B" w:rsidRPr="002872A4" w:rsidTr="005A202D">
        <w:trPr>
          <w:trHeight w:val="212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C6B" w:rsidRPr="005471B9" w:rsidRDefault="00142C6B" w:rsidP="005A202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09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C6B" w:rsidRPr="00177042" w:rsidRDefault="00142C6B" w:rsidP="005A202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7042">
              <w:rPr>
                <w:rFonts w:ascii="Times New Roman" w:hAnsi="Times New Roman"/>
                <w:sz w:val="24"/>
                <w:szCs w:val="24"/>
              </w:rPr>
              <w:t>Использовать средства информационных и коммуникационных технологий в решении когнитивных, коммуникативных и организацио</w:t>
            </w:r>
            <w:r w:rsidRPr="00177042">
              <w:rPr>
                <w:rFonts w:ascii="Times New Roman" w:hAnsi="Times New Roman"/>
                <w:sz w:val="24"/>
                <w:szCs w:val="24"/>
              </w:rPr>
              <w:t>н</w:t>
            </w:r>
            <w:r w:rsidRPr="00177042">
              <w:rPr>
                <w:rFonts w:ascii="Times New Roman" w:hAnsi="Times New Roman"/>
                <w:sz w:val="24"/>
                <w:szCs w:val="24"/>
              </w:rPr>
              <w:t>ных задач.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C6B" w:rsidRPr="00177042" w:rsidRDefault="00142C6B" w:rsidP="005A202D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7042">
              <w:rPr>
                <w:rFonts w:ascii="Times New Roman" w:hAnsi="Times New Roman"/>
                <w:sz w:val="24"/>
                <w:szCs w:val="24"/>
              </w:rPr>
              <w:t>Знать нормы информационной безопасности.</w:t>
            </w:r>
          </w:p>
        </w:tc>
      </w:tr>
      <w:tr w:rsidR="00142C6B" w:rsidRPr="002872A4" w:rsidTr="005A202D">
        <w:trPr>
          <w:trHeight w:val="212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C6B" w:rsidRPr="005471B9" w:rsidRDefault="00142C6B" w:rsidP="005A202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10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C6B" w:rsidRPr="00177042" w:rsidRDefault="00142C6B" w:rsidP="005A202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7042">
              <w:rPr>
                <w:rFonts w:ascii="Times New Roman" w:hAnsi="Times New Roman"/>
                <w:sz w:val="24"/>
                <w:szCs w:val="24"/>
              </w:rPr>
              <w:t>Умение применять исторические знания в профессиональной и общественной деятельности, в пол</w:t>
            </w:r>
            <w:r w:rsidRPr="00177042">
              <w:rPr>
                <w:rFonts w:ascii="Times New Roman" w:hAnsi="Times New Roman"/>
                <w:sz w:val="24"/>
                <w:szCs w:val="24"/>
              </w:rPr>
              <w:t>и</w:t>
            </w:r>
            <w:r w:rsidRPr="00177042">
              <w:rPr>
                <w:rFonts w:ascii="Times New Roman" w:hAnsi="Times New Roman"/>
                <w:sz w:val="24"/>
                <w:szCs w:val="24"/>
              </w:rPr>
              <w:t>культурном общении, умение вести диалог.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C6B" w:rsidRPr="00177042" w:rsidRDefault="00142C6B" w:rsidP="005A202D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77042">
              <w:rPr>
                <w:rFonts w:ascii="Times New Roman" w:hAnsi="Times New Roman"/>
                <w:sz w:val="24"/>
                <w:szCs w:val="24"/>
              </w:rPr>
              <w:t xml:space="preserve">Знать сущность и причины локальных, региональных, межгосударственных конфликтов в конце </w:t>
            </w:r>
            <w:r w:rsidRPr="00177042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177042">
              <w:rPr>
                <w:rFonts w:ascii="Times New Roman" w:hAnsi="Times New Roman"/>
                <w:sz w:val="24"/>
                <w:szCs w:val="24"/>
              </w:rPr>
              <w:t xml:space="preserve"> - начале </w:t>
            </w:r>
            <w:r w:rsidRPr="00177042">
              <w:rPr>
                <w:rFonts w:ascii="Times New Roman" w:hAnsi="Times New Roman"/>
                <w:sz w:val="24"/>
                <w:szCs w:val="24"/>
                <w:lang w:val="en-US"/>
              </w:rPr>
              <w:t>XXI</w:t>
            </w:r>
            <w:r w:rsidRPr="00177042">
              <w:rPr>
                <w:rFonts w:ascii="Times New Roman" w:hAnsi="Times New Roman"/>
                <w:sz w:val="24"/>
                <w:szCs w:val="24"/>
              </w:rPr>
              <w:t xml:space="preserve"> веков.</w:t>
            </w:r>
          </w:p>
        </w:tc>
      </w:tr>
    </w:tbl>
    <w:p w:rsidR="00142C6B" w:rsidRPr="002872A4" w:rsidRDefault="00142C6B" w:rsidP="00142C6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142C6B" w:rsidRPr="002872A4" w:rsidRDefault="00142C6B" w:rsidP="00142C6B">
      <w:pPr>
        <w:suppressAutoHyphens/>
        <w:rPr>
          <w:rFonts w:ascii="Times New Roman" w:hAnsi="Times New Roman"/>
        </w:rPr>
      </w:pPr>
    </w:p>
    <w:p w:rsidR="00142C6B" w:rsidRPr="002872A4" w:rsidRDefault="00142C6B" w:rsidP="00142C6B">
      <w:pPr>
        <w:suppressAutoHyphens/>
        <w:rPr>
          <w:rFonts w:ascii="Times New Roman" w:hAnsi="Times New Roman"/>
          <w:b/>
        </w:rPr>
      </w:pPr>
      <w:r w:rsidRPr="002872A4">
        <w:rPr>
          <w:rFonts w:ascii="Times New Roman" w:hAnsi="Times New Roman"/>
          <w:b/>
        </w:rPr>
        <w:t>2. СТРУКТУРА И СОДЕРЖАНИЕ УЧЕБНОЙ ДИСЦИПЛИНЫ</w:t>
      </w:r>
    </w:p>
    <w:p w:rsidR="00142C6B" w:rsidRPr="002872A4" w:rsidRDefault="00142C6B" w:rsidP="00142C6B">
      <w:pPr>
        <w:suppressAutoHyphens/>
        <w:rPr>
          <w:rFonts w:ascii="Times New Roman" w:hAnsi="Times New Roman"/>
          <w:b/>
        </w:rPr>
      </w:pPr>
      <w:r w:rsidRPr="002872A4">
        <w:rPr>
          <w:rFonts w:ascii="Times New Roman" w:hAnsi="Times New Roman"/>
          <w:b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797"/>
        <w:gridCol w:w="1774"/>
      </w:tblGrid>
      <w:tr w:rsidR="00142C6B" w:rsidRPr="002872A4" w:rsidTr="005A202D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C6B" w:rsidRPr="002872A4" w:rsidRDefault="00142C6B" w:rsidP="005A202D">
            <w:pPr>
              <w:suppressAutoHyphens/>
              <w:rPr>
                <w:rFonts w:ascii="Times New Roman" w:hAnsi="Times New Roman"/>
                <w:b/>
              </w:rPr>
            </w:pPr>
            <w:r w:rsidRPr="002872A4">
              <w:rPr>
                <w:rFonts w:ascii="Times New Roman" w:hAnsi="Times New Roman"/>
                <w:b/>
              </w:rPr>
              <w:t>Вид учебной работы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C6B" w:rsidRPr="002872A4" w:rsidRDefault="00142C6B" w:rsidP="005A202D">
            <w:pPr>
              <w:suppressAutoHyphens/>
              <w:rPr>
                <w:rFonts w:ascii="Times New Roman" w:hAnsi="Times New Roman"/>
                <w:b/>
                <w:iCs/>
              </w:rPr>
            </w:pPr>
            <w:r w:rsidRPr="002872A4">
              <w:rPr>
                <w:rFonts w:ascii="Times New Roman" w:hAnsi="Times New Roman"/>
                <w:b/>
                <w:iCs/>
              </w:rPr>
              <w:t>Объем часов</w:t>
            </w:r>
          </w:p>
        </w:tc>
      </w:tr>
      <w:tr w:rsidR="00142C6B" w:rsidRPr="002872A4" w:rsidTr="005A202D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C6B" w:rsidRPr="002872A4" w:rsidRDefault="00142C6B" w:rsidP="005A202D">
            <w:pPr>
              <w:suppressAutoHyphens/>
              <w:rPr>
                <w:rFonts w:ascii="Times New Roman" w:hAnsi="Times New Roman"/>
                <w:b/>
              </w:rPr>
            </w:pPr>
            <w:r w:rsidRPr="002872A4">
              <w:rPr>
                <w:rFonts w:ascii="Times New Roman" w:hAnsi="Times New Roman"/>
                <w:b/>
              </w:rPr>
              <w:t xml:space="preserve">Объем образовательной программы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C6B" w:rsidRPr="002872A4" w:rsidRDefault="00141040" w:rsidP="005A202D">
            <w:pPr>
              <w:suppressAutoHyphens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56</w:t>
            </w:r>
          </w:p>
        </w:tc>
      </w:tr>
      <w:tr w:rsidR="00142C6B" w:rsidRPr="002872A4" w:rsidTr="005A202D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C6B" w:rsidRPr="002872A4" w:rsidRDefault="00142C6B" w:rsidP="005A202D">
            <w:pPr>
              <w:suppressAutoHyphens/>
              <w:rPr>
                <w:rFonts w:ascii="Times New Roman" w:hAnsi="Times New Roman"/>
                <w:iCs/>
              </w:rPr>
            </w:pPr>
            <w:r w:rsidRPr="002872A4">
              <w:rPr>
                <w:rFonts w:ascii="Times New Roman" w:hAnsi="Times New Roman"/>
              </w:rPr>
              <w:t>в том числе:</w:t>
            </w:r>
          </w:p>
        </w:tc>
      </w:tr>
      <w:tr w:rsidR="00142C6B" w:rsidRPr="002872A4" w:rsidTr="005A202D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C6B" w:rsidRPr="002872A4" w:rsidRDefault="00142C6B" w:rsidP="005A202D">
            <w:pPr>
              <w:suppressAutoHyphens/>
              <w:rPr>
                <w:rFonts w:ascii="Times New Roman" w:hAnsi="Times New Roman"/>
              </w:rPr>
            </w:pPr>
            <w:r w:rsidRPr="002872A4">
              <w:rPr>
                <w:rFonts w:ascii="Times New Roman" w:hAnsi="Times New Roman"/>
              </w:rPr>
              <w:t>теоретическое обучение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42C6B" w:rsidRPr="0096109C" w:rsidRDefault="00141040" w:rsidP="005A202D">
            <w:pPr>
              <w:suppressAutoHyphens/>
              <w:rPr>
                <w:rFonts w:ascii="Times New Roman" w:hAnsi="Times New Roman"/>
                <w:iCs/>
                <w:lang w:val="en-US"/>
              </w:rPr>
            </w:pPr>
            <w:r>
              <w:rPr>
                <w:rFonts w:ascii="Times New Roman" w:hAnsi="Times New Roman"/>
                <w:iCs/>
              </w:rPr>
              <w:t>32</w:t>
            </w:r>
          </w:p>
        </w:tc>
      </w:tr>
      <w:tr w:rsidR="00142C6B" w:rsidRPr="002872A4" w:rsidTr="005A202D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C6B" w:rsidRPr="002872A4" w:rsidRDefault="00142C6B" w:rsidP="005A202D">
            <w:pPr>
              <w:suppressAutoHyphens/>
              <w:rPr>
                <w:rFonts w:ascii="Times New Roman" w:hAnsi="Times New Roman"/>
              </w:rPr>
            </w:pPr>
            <w:r w:rsidRPr="002872A4">
              <w:rPr>
                <w:rFonts w:ascii="Times New Roman" w:hAnsi="Times New Roman"/>
              </w:rPr>
              <w:t xml:space="preserve">практические занятия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C6B" w:rsidRPr="0096109C" w:rsidRDefault="00142C6B" w:rsidP="005A202D">
            <w:pPr>
              <w:suppressAutoHyphens/>
              <w:rPr>
                <w:rFonts w:ascii="Times New Roman" w:hAnsi="Times New Roman"/>
                <w:iCs/>
                <w:lang w:val="en-US"/>
              </w:rPr>
            </w:pPr>
            <w:r>
              <w:rPr>
                <w:rFonts w:ascii="Times New Roman" w:hAnsi="Times New Roman"/>
                <w:iCs/>
                <w:lang w:val="en-US"/>
              </w:rPr>
              <w:t>16</w:t>
            </w:r>
          </w:p>
        </w:tc>
      </w:tr>
      <w:tr w:rsidR="00142C6B" w:rsidRPr="002872A4" w:rsidTr="005A202D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C6B" w:rsidRPr="002872A4" w:rsidRDefault="00142C6B" w:rsidP="005A202D">
            <w:pPr>
              <w:suppressAutoHyphens/>
              <w:rPr>
                <w:rFonts w:ascii="Times New Roman" w:hAnsi="Times New Roman"/>
                <w:i/>
              </w:rPr>
            </w:pPr>
            <w:r w:rsidRPr="002872A4">
              <w:rPr>
                <w:rFonts w:ascii="Times New Roman" w:hAnsi="Times New Roman"/>
                <w:i/>
              </w:rPr>
              <w:t xml:space="preserve">Самостоятельная работа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42C6B" w:rsidRPr="002872A4" w:rsidRDefault="00142C6B" w:rsidP="005A202D">
            <w:pPr>
              <w:suppressAutoHyphens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8</w:t>
            </w:r>
          </w:p>
        </w:tc>
      </w:tr>
      <w:tr w:rsidR="00142C6B" w:rsidRPr="002872A4" w:rsidTr="005A202D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2C6B" w:rsidRPr="002872A4" w:rsidRDefault="00142C6B" w:rsidP="005A202D">
            <w:pPr>
              <w:suppressAutoHyphens/>
              <w:rPr>
                <w:rFonts w:ascii="Times New Roman" w:hAnsi="Times New Roman"/>
                <w:b/>
                <w:iCs/>
              </w:rPr>
            </w:pPr>
            <w:r w:rsidRPr="002872A4">
              <w:rPr>
                <w:rFonts w:ascii="Times New Roman" w:hAnsi="Times New Roman"/>
                <w:b/>
                <w:iCs/>
              </w:rPr>
              <w:t xml:space="preserve">Промежуточная аттестация                                                               </w:t>
            </w:r>
            <w:r>
              <w:rPr>
                <w:rFonts w:ascii="Times New Roman" w:hAnsi="Times New Roman"/>
                <w:b/>
                <w:iCs/>
              </w:rPr>
              <w:t xml:space="preserve">                               </w:t>
            </w:r>
            <w:r w:rsidR="00141040">
              <w:rPr>
                <w:rFonts w:ascii="Times New Roman" w:hAnsi="Times New Roman"/>
                <w:b/>
                <w:iCs/>
              </w:rPr>
              <w:t xml:space="preserve">дифференцированный </w:t>
            </w:r>
            <w:r>
              <w:rPr>
                <w:rFonts w:ascii="Times New Roman" w:hAnsi="Times New Roman"/>
                <w:b/>
                <w:iCs/>
              </w:rPr>
              <w:t>зачет</w:t>
            </w:r>
          </w:p>
        </w:tc>
      </w:tr>
    </w:tbl>
    <w:p w:rsidR="00142C6B" w:rsidRPr="002872A4" w:rsidRDefault="00142C6B" w:rsidP="00142C6B">
      <w:pPr>
        <w:spacing w:after="0"/>
        <w:rPr>
          <w:rFonts w:ascii="Times New Roman" w:hAnsi="Times New Roman"/>
          <w:b/>
          <w:i/>
        </w:rPr>
        <w:sectPr w:rsidR="00142C6B" w:rsidRPr="002872A4">
          <w:pgSz w:w="11906" w:h="16838"/>
          <w:pgMar w:top="1134" w:right="850" w:bottom="284" w:left="1701" w:header="708" w:footer="708" w:gutter="0"/>
          <w:cols w:space="720"/>
        </w:sectPr>
      </w:pPr>
    </w:p>
    <w:p w:rsidR="00142C6B" w:rsidRPr="003158C0" w:rsidRDefault="00142C6B" w:rsidP="00142C6B">
      <w:pPr>
        <w:rPr>
          <w:rFonts w:ascii="Times New Roman" w:hAnsi="Times New Roman"/>
          <w:b/>
        </w:rPr>
      </w:pPr>
      <w:r w:rsidRPr="002872A4">
        <w:rPr>
          <w:rFonts w:ascii="Times New Roman" w:hAnsi="Times New Roman"/>
          <w:b/>
        </w:rPr>
        <w:t xml:space="preserve">2.2. Тематический план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16"/>
        <w:gridCol w:w="8606"/>
        <w:gridCol w:w="2081"/>
        <w:gridCol w:w="1827"/>
      </w:tblGrid>
      <w:tr w:rsidR="00142C6B" w:rsidRPr="003158C0" w:rsidTr="005A202D">
        <w:trPr>
          <w:trHeight w:val="20"/>
        </w:trPr>
        <w:tc>
          <w:tcPr>
            <w:tcW w:w="809" w:type="pct"/>
          </w:tcPr>
          <w:p w:rsidR="00142C6B" w:rsidRPr="003158C0" w:rsidRDefault="00142C6B" w:rsidP="005A202D">
            <w:pPr>
              <w:suppressAutoHyphens/>
              <w:jc w:val="center"/>
              <w:rPr>
                <w:rFonts w:ascii="Times New Roman" w:hAnsi="Times New Roman"/>
                <w:b/>
                <w:bCs/>
              </w:rPr>
            </w:pPr>
            <w:r w:rsidRPr="003158C0">
              <w:rPr>
                <w:rFonts w:ascii="Times New Roman" w:hAnsi="Times New Roman"/>
                <w:b/>
                <w:bCs/>
              </w:rPr>
              <w:t>Наименование разделов и тем</w:t>
            </w:r>
          </w:p>
        </w:tc>
        <w:tc>
          <w:tcPr>
            <w:tcW w:w="2882" w:type="pct"/>
          </w:tcPr>
          <w:p w:rsidR="00142C6B" w:rsidRPr="003158C0" w:rsidRDefault="00142C6B" w:rsidP="005A202D">
            <w:pPr>
              <w:suppressAutoHyphens/>
              <w:jc w:val="center"/>
              <w:rPr>
                <w:rFonts w:ascii="Times New Roman" w:hAnsi="Times New Roman"/>
                <w:b/>
                <w:bCs/>
              </w:rPr>
            </w:pPr>
            <w:r w:rsidRPr="003158C0">
              <w:rPr>
                <w:rFonts w:ascii="Times New Roman" w:hAnsi="Times New Roman"/>
                <w:b/>
                <w:bCs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3158C0"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</w:p>
        </w:tc>
        <w:tc>
          <w:tcPr>
            <w:tcW w:w="697" w:type="pct"/>
          </w:tcPr>
          <w:p w:rsidR="00142C6B" w:rsidRPr="003158C0" w:rsidRDefault="00142C6B" w:rsidP="005A202D">
            <w:pPr>
              <w:suppressAutoHyphens/>
              <w:jc w:val="center"/>
              <w:rPr>
                <w:rFonts w:ascii="Times New Roman" w:hAnsi="Times New Roman"/>
                <w:b/>
                <w:bCs/>
              </w:rPr>
            </w:pPr>
            <w:r w:rsidRPr="003158C0">
              <w:rPr>
                <w:rFonts w:ascii="Times New Roman" w:hAnsi="Times New Roman"/>
                <w:b/>
                <w:bCs/>
              </w:rPr>
              <w:t xml:space="preserve">Объем </w:t>
            </w:r>
          </w:p>
          <w:p w:rsidR="00142C6B" w:rsidRPr="003158C0" w:rsidRDefault="00142C6B" w:rsidP="005A202D">
            <w:pPr>
              <w:suppressAutoHyphens/>
              <w:jc w:val="center"/>
              <w:rPr>
                <w:rFonts w:ascii="Times New Roman" w:hAnsi="Times New Roman"/>
                <w:b/>
                <w:bCs/>
              </w:rPr>
            </w:pPr>
            <w:r w:rsidRPr="003158C0">
              <w:rPr>
                <w:rFonts w:ascii="Times New Roman" w:hAnsi="Times New Roman"/>
                <w:b/>
                <w:bCs/>
              </w:rPr>
              <w:t>в часах</w:t>
            </w:r>
          </w:p>
        </w:tc>
        <w:tc>
          <w:tcPr>
            <w:tcW w:w="612" w:type="pct"/>
          </w:tcPr>
          <w:p w:rsidR="00142C6B" w:rsidRPr="003158C0" w:rsidRDefault="00142C6B" w:rsidP="005A202D">
            <w:pPr>
              <w:suppressAutoHyphens/>
              <w:jc w:val="center"/>
              <w:rPr>
                <w:rFonts w:ascii="Times New Roman" w:hAnsi="Times New Roman"/>
                <w:b/>
                <w:bCs/>
              </w:rPr>
            </w:pPr>
            <w:r w:rsidRPr="003158C0">
              <w:rPr>
                <w:rFonts w:ascii="Times New Roman" w:hAnsi="Times New Roman"/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142C6B" w:rsidRPr="003158C0" w:rsidTr="005A202D">
        <w:trPr>
          <w:trHeight w:val="20"/>
        </w:trPr>
        <w:tc>
          <w:tcPr>
            <w:tcW w:w="809" w:type="pct"/>
          </w:tcPr>
          <w:p w:rsidR="00142C6B" w:rsidRPr="003158C0" w:rsidRDefault="00142C6B" w:rsidP="005A202D">
            <w:pPr>
              <w:rPr>
                <w:rFonts w:ascii="Times New Roman" w:hAnsi="Times New Roman"/>
                <w:b/>
                <w:bCs/>
              </w:rPr>
            </w:pPr>
            <w:r w:rsidRPr="003158C0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2882" w:type="pct"/>
          </w:tcPr>
          <w:p w:rsidR="00142C6B" w:rsidRPr="003158C0" w:rsidRDefault="00142C6B" w:rsidP="005A202D">
            <w:pPr>
              <w:rPr>
                <w:rFonts w:ascii="Times New Roman" w:hAnsi="Times New Roman"/>
                <w:b/>
                <w:bCs/>
                <w:i/>
              </w:rPr>
            </w:pPr>
            <w:r w:rsidRPr="003158C0">
              <w:rPr>
                <w:rFonts w:ascii="Times New Roman" w:hAnsi="Times New Roman"/>
                <w:b/>
                <w:bCs/>
                <w:i/>
              </w:rPr>
              <w:t>2</w:t>
            </w:r>
          </w:p>
        </w:tc>
        <w:tc>
          <w:tcPr>
            <w:tcW w:w="697" w:type="pct"/>
          </w:tcPr>
          <w:p w:rsidR="00142C6B" w:rsidRPr="003158C0" w:rsidRDefault="00142C6B" w:rsidP="005A202D">
            <w:pPr>
              <w:rPr>
                <w:rFonts w:ascii="Times New Roman" w:hAnsi="Times New Roman"/>
                <w:b/>
                <w:bCs/>
                <w:i/>
              </w:rPr>
            </w:pPr>
            <w:r w:rsidRPr="003158C0">
              <w:rPr>
                <w:rFonts w:ascii="Times New Roman" w:hAnsi="Times New Roman"/>
                <w:b/>
                <w:bCs/>
                <w:i/>
              </w:rPr>
              <w:t>3</w:t>
            </w:r>
          </w:p>
        </w:tc>
        <w:tc>
          <w:tcPr>
            <w:tcW w:w="612" w:type="pct"/>
          </w:tcPr>
          <w:p w:rsidR="00142C6B" w:rsidRPr="003158C0" w:rsidRDefault="00142C6B" w:rsidP="005A202D">
            <w:pPr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4</w:t>
            </w:r>
          </w:p>
        </w:tc>
      </w:tr>
      <w:tr w:rsidR="00142C6B" w:rsidRPr="00034C6D" w:rsidTr="005A202D">
        <w:trPr>
          <w:trHeight w:val="20"/>
        </w:trPr>
        <w:tc>
          <w:tcPr>
            <w:tcW w:w="3691" w:type="pct"/>
            <w:gridSpan w:val="2"/>
          </w:tcPr>
          <w:p w:rsidR="00142C6B" w:rsidRPr="00034C6D" w:rsidRDefault="00142C6B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34C6D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Развитие СССР и его место в мире в 1980-е гг.</w:t>
            </w:r>
          </w:p>
        </w:tc>
        <w:tc>
          <w:tcPr>
            <w:tcW w:w="697" w:type="pct"/>
          </w:tcPr>
          <w:p w:rsidR="00142C6B" w:rsidRPr="00034C6D" w:rsidRDefault="00142C6B" w:rsidP="005A202D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34C6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12</w:t>
            </w:r>
          </w:p>
        </w:tc>
        <w:tc>
          <w:tcPr>
            <w:tcW w:w="612" w:type="pct"/>
          </w:tcPr>
          <w:p w:rsidR="00142C6B" w:rsidRPr="00034C6D" w:rsidRDefault="00142C6B" w:rsidP="005A202D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142C6B" w:rsidRPr="00034C6D" w:rsidTr="005A202D">
        <w:trPr>
          <w:trHeight w:val="20"/>
        </w:trPr>
        <w:tc>
          <w:tcPr>
            <w:tcW w:w="809" w:type="pct"/>
            <w:vMerge w:val="restart"/>
          </w:tcPr>
          <w:p w:rsidR="00142C6B" w:rsidRPr="00034C6D" w:rsidRDefault="00142C6B" w:rsidP="005A202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34C6D">
              <w:rPr>
                <w:rFonts w:ascii="Times New Roman" w:hAnsi="Times New Roman"/>
                <w:b/>
                <w:bCs/>
                <w:sz w:val="24"/>
                <w:szCs w:val="24"/>
              </w:rPr>
              <w:t>Тема 1.1. Основные тенденции разв</w:t>
            </w:r>
            <w:r w:rsidRPr="00034C6D">
              <w:rPr>
                <w:rFonts w:ascii="Times New Roman" w:hAnsi="Times New Roman"/>
                <w:b/>
                <w:bCs/>
                <w:sz w:val="24"/>
                <w:szCs w:val="24"/>
              </w:rPr>
              <w:t>и</w:t>
            </w:r>
            <w:r w:rsidRPr="00034C6D">
              <w:rPr>
                <w:rFonts w:ascii="Times New Roman" w:hAnsi="Times New Roman"/>
                <w:b/>
                <w:bCs/>
                <w:sz w:val="24"/>
                <w:szCs w:val="24"/>
              </w:rPr>
              <w:t>тия СССР к 1980-м гг.</w:t>
            </w:r>
          </w:p>
        </w:tc>
        <w:tc>
          <w:tcPr>
            <w:tcW w:w="2882" w:type="pct"/>
          </w:tcPr>
          <w:p w:rsidR="00142C6B" w:rsidRPr="00034C6D" w:rsidRDefault="00142C6B" w:rsidP="005A202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034C6D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97" w:type="pct"/>
            <w:vMerge w:val="restart"/>
          </w:tcPr>
          <w:p w:rsidR="00142C6B" w:rsidRPr="00034C6D" w:rsidRDefault="00385A0F" w:rsidP="005A202D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8</w:t>
            </w:r>
          </w:p>
        </w:tc>
        <w:tc>
          <w:tcPr>
            <w:tcW w:w="612" w:type="pct"/>
            <w:vMerge w:val="restart"/>
          </w:tcPr>
          <w:p w:rsidR="00142C6B" w:rsidRDefault="00142C6B" w:rsidP="005A202D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ОК 01-ОК 07</w:t>
            </w:r>
          </w:p>
          <w:p w:rsidR="00142C6B" w:rsidRPr="00034C6D" w:rsidRDefault="00142C6B" w:rsidP="005A202D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ОК 09, ОК10</w:t>
            </w:r>
          </w:p>
        </w:tc>
      </w:tr>
      <w:tr w:rsidR="00142C6B" w:rsidRPr="00034C6D" w:rsidTr="005A202D">
        <w:trPr>
          <w:trHeight w:val="20"/>
        </w:trPr>
        <w:tc>
          <w:tcPr>
            <w:tcW w:w="809" w:type="pct"/>
            <w:vMerge/>
          </w:tcPr>
          <w:p w:rsidR="00142C6B" w:rsidRPr="00034C6D" w:rsidRDefault="00142C6B" w:rsidP="005A202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82" w:type="pct"/>
          </w:tcPr>
          <w:p w:rsidR="00142C6B" w:rsidRPr="00034C6D" w:rsidRDefault="00142C6B" w:rsidP="005A202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4C6D">
              <w:rPr>
                <w:rFonts w:ascii="Times New Roman" w:hAnsi="Times New Roman"/>
                <w:sz w:val="24"/>
                <w:szCs w:val="24"/>
              </w:rPr>
              <w:t xml:space="preserve">Внутренняя политика государственной власти в СССР в начале 1980-х годов. Особенности идеологии, национальной и социально-экономической политики. Внешняя политика СССР. Отношения с США, со странами «третьего мира». </w:t>
            </w:r>
          </w:p>
        </w:tc>
        <w:tc>
          <w:tcPr>
            <w:tcW w:w="697" w:type="pct"/>
            <w:vMerge/>
          </w:tcPr>
          <w:p w:rsidR="00142C6B" w:rsidRPr="00034C6D" w:rsidRDefault="00142C6B" w:rsidP="005A202D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12" w:type="pct"/>
            <w:vMerge/>
          </w:tcPr>
          <w:p w:rsidR="00142C6B" w:rsidRPr="00034C6D" w:rsidRDefault="00142C6B" w:rsidP="005A202D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142C6B" w:rsidRPr="00034C6D" w:rsidTr="005A202D">
        <w:trPr>
          <w:trHeight w:val="20"/>
        </w:trPr>
        <w:tc>
          <w:tcPr>
            <w:tcW w:w="809" w:type="pct"/>
            <w:vMerge/>
          </w:tcPr>
          <w:p w:rsidR="00142C6B" w:rsidRPr="00034C6D" w:rsidRDefault="00142C6B" w:rsidP="005A202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82" w:type="pct"/>
          </w:tcPr>
          <w:p w:rsidR="00142C6B" w:rsidRPr="00034C6D" w:rsidRDefault="00142C6B" w:rsidP="005A202D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34C6D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 практических занятий</w:t>
            </w:r>
          </w:p>
        </w:tc>
        <w:tc>
          <w:tcPr>
            <w:tcW w:w="697" w:type="pct"/>
          </w:tcPr>
          <w:p w:rsidR="00142C6B" w:rsidRPr="00034C6D" w:rsidRDefault="00142C6B" w:rsidP="005A202D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34C6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612" w:type="pct"/>
          </w:tcPr>
          <w:p w:rsidR="00142C6B" w:rsidRPr="00034C6D" w:rsidRDefault="00142C6B" w:rsidP="005A202D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142C6B" w:rsidRPr="00034C6D" w:rsidTr="005A202D">
        <w:trPr>
          <w:trHeight w:val="20"/>
        </w:trPr>
        <w:tc>
          <w:tcPr>
            <w:tcW w:w="809" w:type="pct"/>
            <w:vMerge/>
          </w:tcPr>
          <w:p w:rsidR="00142C6B" w:rsidRPr="00034C6D" w:rsidRDefault="00142C6B" w:rsidP="005A202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82" w:type="pct"/>
          </w:tcPr>
          <w:p w:rsidR="00142C6B" w:rsidRPr="00034C6D" w:rsidRDefault="00142C6B" w:rsidP="005A202D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34C6D">
              <w:rPr>
                <w:rFonts w:ascii="Times New Roman" w:hAnsi="Times New Roman"/>
                <w:i/>
                <w:sz w:val="24"/>
                <w:szCs w:val="24"/>
              </w:rPr>
              <w:t>Практическое занятие № 1</w:t>
            </w:r>
            <w:r w:rsidRPr="00034C6D">
              <w:rPr>
                <w:rFonts w:ascii="Times New Roman" w:hAnsi="Times New Roman"/>
                <w:sz w:val="24"/>
                <w:szCs w:val="24"/>
              </w:rPr>
              <w:t>. Внутренняя и внешняя политика государственной власти в СССР к началу 1980-х гг.</w:t>
            </w:r>
          </w:p>
        </w:tc>
        <w:tc>
          <w:tcPr>
            <w:tcW w:w="697" w:type="pct"/>
          </w:tcPr>
          <w:p w:rsidR="00142C6B" w:rsidRPr="00034C6D" w:rsidRDefault="00142C6B" w:rsidP="005A202D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34C6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612" w:type="pct"/>
          </w:tcPr>
          <w:p w:rsidR="00142C6B" w:rsidRPr="00034C6D" w:rsidRDefault="00142C6B" w:rsidP="005A202D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142C6B" w:rsidRPr="00034C6D" w:rsidTr="005A202D">
        <w:trPr>
          <w:trHeight w:val="20"/>
        </w:trPr>
        <w:tc>
          <w:tcPr>
            <w:tcW w:w="809" w:type="pct"/>
            <w:vMerge w:val="restart"/>
          </w:tcPr>
          <w:p w:rsidR="00142C6B" w:rsidRPr="00034C6D" w:rsidRDefault="00142C6B" w:rsidP="005A202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34C6D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Тема 1.2. Общес</w:t>
            </w:r>
            <w:r w:rsidRPr="00034C6D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т</w:t>
            </w:r>
            <w:r w:rsidRPr="00034C6D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венно-политическая жизнь страны в 80-е годы XX века. Перестройка</w:t>
            </w:r>
          </w:p>
        </w:tc>
        <w:tc>
          <w:tcPr>
            <w:tcW w:w="2882" w:type="pct"/>
          </w:tcPr>
          <w:p w:rsidR="00142C6B" w:rsidRPr="00034C6D" w:rsidRDefault="00142C6B" w:rsidP="005A202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34C6D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97" w:type="pct"/>
            <w:vMerge w:val="restart"/>
          </w:tcPr>
          <w:p w:rsidR="00142C6B" w:rsidRPr="00034C6D" w:rsidRDefault="00385A0F" w:rsidP="005A202D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8</w:t>
            </w:r>
          </w:p>
        </w:tc>
        <w:tc>
          <w:tcPr>
            <w:tcW w:w="612" w:type="pct"/>
            <w:vMerge w:val="restart"/>
          </w:tcPr>
          <w:p w:rsidR="00142C6B" w:rsidRDefault="00142C6B" w:rsidP="005A202D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ОК 01-ОК 07</w:t>
            </w:r>
          </w:p>
          <w:p w:rsidR="00142C6B" w:rsidRPr="00034C6D" w:rsidRDefault="00142C6B" w:rsidP="005A202D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ОК 09, ОК10</w:t>
            </w:r>
          </w:p>
        </w:tc>
      </w:tr>
      <w:tr w:rsidR="00142C6B" w:rsidRPr="00034C6D" w:rsidTr="005A202D">
        <w:trPr>
          <w:trHeight w:val="20"/>
        </w:trPr>
        <w:tc>
          <w:tcPr>
            <w:tcW w:w="809" w:type="pct"/>
            <w:vMerge/>
          </w:tcPr>
          <w:p w:rsidR="00142C6B" w:rsidRPr="00034C6D" w:rsidRDefault="00142C6B" w:rsidP="005A202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82" w:type="pct"/>
          </w:tcPr>
          <w:p w:rsidR="00142C6B" w:rsidRPr="00034C6D" w:rsidRDefault="00142C6B" w:rsidP="005A202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4C6D">
              <w:rPr>
                <w:rFonts w:ascii="Times New Roman" w:hAnsi="Times New Roman"/>
                <w:sz w:val="24"/>
                <w:szCs w:val="24"/>
              </w:rPr>
              <w:t>Курс на демократизацию общества. Стратегия «ускорения». Экономическая реформа 1987 года и причины её незавершённости. Программа «500 дней». Ант</w:t>
            </w:r>
            <w:r w:rsidRPr="00034C6D">
              <w:rPr>
                <w:rFonts w:ascii="Times New Roman" w:hAnsi="Times New Roman"/>
                <w:sz w:val="24"/>
                <w:szCs w:val="24"/>
              </w:rPr>
              <w:t>и</w:t>
            </w:r>
            <w:r w:rsidRPr="00034C6D">
              <w:rPr>
                <w:rFonts w:ascii="Times New Roman" w:hAnsi="Times New Roman"/>
                <w:sz w:val="24"/>
                <w:szCs w:val="24"/>
              </w:rPr>
              <w:t>алкогольная кампания. Жилищная и продовольственная программы. Концепция нового политического мышления.</w:t>
            </w:r>
          </w:p>
        </w:tc>
        <w:tc>
          <w:tcPr>
            <w:tcW w:w="697" w:type="pct"/>
            <w:vMerge/>
          </w:tcPr>
          <w:p w:rsidR="00142C6B" w:rsidRPr="00034C6D" w:rsidRDefault="00142C6B" w:rsidP="005A202D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12" w:type="pct"/>
            <w:vMerge/>
          </w:tcPr>
          <w:p w:rsidR="00142C6B" w:rsidRPr="00034C6D" w:rsidRDefault="00142C6B" w:rsidP="005A202D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142C6B" w:rsidRPr="00034C6D" w:rsidTr="005A202D">
        <w:trPr>
          <w:trHeight w:val="20"/>
        </w:trPr>
        <w:tc>
          <w:tcPr>
            <w:tcW w:w="809" w:type="pct"/>
            <w:vMerge/>
          </w:tcPr>
          <w:p w:rsidR="00142C6B" w:rsidRPr="00034C6D" w:rsidRDefault="00142C6B" w:rsidP="005A202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82" w:type="pct"/>
            <w:vAlign w:val="center"/>
          </w:tcPr>
          <w:p w:rsidR="00142C6B" w:rsidRPr="00034C6D" w:rsidRDefault="00142C6B" w:rsidP="005A202D">
            <w:pPr>
              <w:pStyle w:val="201"/>
              <w:shd w:val="clear" w:color="auto" w:fill="auto"/>
              <w:tabs>
                <w:tab w:val="left" w:pos="410"/>
              </w:tabs>
              <w:spacing w:line="240" w:lineRule="auto"/>
              <w:ind w:firstLine="0"/>
              <w:rPr>
                <w:rFonts w:ascii="Times New Roman" w:hAnsi="Times New Roman"/>
                <w:b/>
                <w:i w:val="0"/>
                <w:sz w:val="24"/>
                <w:szCs w:val="24"/>
              </w:rPr>
            </w:pPr>
            <w:r w:rsidRPr="00034C6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 том числе,  практических занятий</w:t>
            </w:r>
          </w:p>
        </w:tc>
        <w:tc>
          <w:tcPr>
            <w:tcW w:w="697" w:type="pct"/>
          </w:tcPr>
          <w:p w:rsidR="00142C6B" w:rsidRPr="00034C6D" w:rsidRDefault="00142C6B" w:rsidP="005A202D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34C6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612" w:type="pct"/>
          </w:tcPr>
          <w:p w:rsidR="00142C6B" w:rsidRPr="00034C6D" w:rsidRDefault="00142C6B" w:rsidP="005A202D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142C6B" w:rsidRPr="00034C6D" w:rsidTr="005A202D">
        <w:trPr>
          <w:trHeight w:val="20"/>
        </w:trPr>
        <w:tc>
          <w:tcPr>
            <w:tcW w:w="809" w:type="pct"/>
            <w:vMerge/>
          </w:tcPr>
          <w:p w:rsidR="00142C6B" w:rsidRPr="00034C6D" w:rsidRDefault="00142C6B" w:rsidP="005A202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82" w:type="pct"/>
          </w:tcPr>
          <w:p w:rsidR="00142C6B" w:rsidRPr="00034C6D" w:rsidRDefault="00142C6B" w:rsidP="005A202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34C6D">
              <w:rPr>
                <w:rFonts w:ascii="Times New Roman" w:hAnsi="Times New Roman"/>
                <w:i/>
                <w:sz w:val="24"/>
                <w:szCs w:val="24"/>
              </w:rPr>
              <w:t>Практическое занятие № 2</w:t>
            </w:r>
            <w:r w:rsidRPr="00034C6D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034C6D">
              <w:rPr>
                <w:rFonts w:ascii="Times New Roman" w:hAnsi="Times New Roman"/>
                <w:sz w:val="24"/>
                <w:szCs w:val="24"/>
              </w:rPr>
              <w:t>Формирование нового политического курса СССР.</w:t>
            </w:r>
          </w:p>
        </w:tc>
        <w:tc>
          <w:tcPr>
            <w:tcW w:w="697" w:type="pct"/>
          </w:tcPr>
          <w:p w:rsidR="00142C6B" w:rsidRPr="00034C6D" w:rsidRDefault="00142C6B" w:rsidP="005A202D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34C6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612" w:type="pct"/>
          </w:tcPr>
          <w:p w:rsidR="00142C6B" w:rsidRPr="00034C6D" w:rsidRDefault="00142C6B" w:rsidP="005A202D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142C6B" w:rsidRPr="00034C6D" w:rsidTr="005A202D">
        <w:trPr>
          <w:trHeight w:val="20"/>
        </w:trPr>
        <w:tc>
          <w:tcPr>
            <w:tcW w:w="809" w:type="pct"/>
            <w:vMerge w:val="restart"/>
          </w:tcPr>
          <w:p w:rsidR="00142C6B" w:rsidRPr="00034C6D" w:rsidRDefault="00142C6B" w:rsidP="005A202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34C6D">
              <w:rPr>
                <w:rFonts w:ascii="Times New Roman" w:hAnsi="Times New Roman"/>
                <w:b/>
                <w:bCs/>
                <w:sz w:val="24"/>
                <w:szCs w:val="24"/>
              </w:rPr>
              <w:t>Тема 1.3. Дезинтеграционные пр</w:t>
            </w:r>
            <w:r w:rsidRPr="00034C6D"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 w:rsidRPr="00034C6D">
              <w:rPr>
                <w:rFonts w:ascii="Times New Roman" w:hAnsi="Times New Roman"/>
                <w:b/>
                <w:bCs/>
                <w:sz w:val="24"/>
                <w:szCs w:val="24"/>
              </w:rPr>
              <w:t>цессы в России и Европе во второй половине 80-х гг.</w:t>
            </w:r>
          </w:p>
        </w:tc>
        <w:tc>
          <w:tcPr>
            <w:tcW w:w="2882" w:type="pct"/>
          </w:tcPr>
          <w:p w:rsidR="00142C6B" w:rsidRPr="00034C6D" w:rsidRDefault="00142C6B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34C6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97" w:type="pct"/>
            <w:vMerge w:val="restart"/>
          </w:tcPr>
          <w:p w:rsidR="00142C6B" w:rsidRPr="00034C6D" w:rsidRDefault="00385A0F" w:rsidP="005A202D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8</w:t>
            </w:r>
          </w:p>
        </w:tc>
        <w:tc>
          <w:tcPr>
            <w:tcW w:w="612" w:type="pct"/>
            <w:vMerge w:val="restart"/>
          </w:tcPr>
          <w:p w:rsidR="00142C6B" w:rsidRDefault="00142C6B" w:rsidP="005A202D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ОК 01-ОК 07</w:t>
            </w:r>
          </w:p>
          <w:p w:rsidR="00142C6B" w:rsidRPr="00034C6D" w:rsidRDefault="00142C6B" w:rsidP="005A202D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ОК 09, ОК10</w:t>
            </w:r>
          </w:p>
        </w:tc>
      </w:tr>
      <w:tr w:rsidR="00142C6B" w:rsidRPr="00034C6D" w:rsidTr="005A202D">
        <w:trPr>
          <w:trHeight w:val="20"/>
        </w:trPr>
        <w:tc>
          <w:tcPr>
            <w:tcW w:w="809" w:type="pct"/>
            <w:vMerge/>
          </w:tcPr>
          <w:p w:rsidR="00142C6B" w:rsidRPr="00034C6D" w:rsidRDefault="00142C6B" w:rsidP="005A202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82" w:type="pct"/>
          </w:tcPr>
          <w:p w:rsidR="00142C6B" w:rsidRPr="00034C6D" w:rsidRDefault="00142C6B" w:rsidP="005A202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 w:rsidRPr="00034C6D">
              <w:rPr>
                <w:rFonts w:ascii="Times New Roman" w:hAnsi="Times New Roman"/>
                <w:sz w:val="24"/>
                <w:szCs w:val="24"/>
              </w:rPr>
              <w:t xml:space="preserve">Отражение событий в Восточной Европе на дезинтеграционных </w:t>
            </w:r>
            <w:proofErr w:type="spellStart"/>
            <w:r w:rsidRPr="00034C6D">
              <w:rPr>
                <w:rFonts w:ascii="Times New Roman" w:hAnsi="Times New Roman"/>
                <w:sz w:val="24"/>
                <w:szCs w:val="24"/>
              </w:rPr>
              <w:t>процессахв</w:t>
            </w:r>
            <w:proofErr w:type="spellEnd"/>
            <w:r w:rsidRPr="00034C6D">
              <w:rPr>
                <w:rFonts w:ascii="Times New Roman" w:hAnsi="Times New Roman"/>
                <w:sz w:val="24"/>
                <w:szCs w:val="24"/>
              </w:rPr>
              <w:t xml:space="preserve"> СССР.</w:t>
            </w:r>
            <w:proofErr w:type="gramEnd"/>
            <w:r w:rsidRPr="00034C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34C6D">
              <w:rPr>
                <w:rFonts w:ascii="Times New Roman" w:hAnsi="Times New Roman"/>
                <w:sz w:val="24"/>
                <w:szCs w:val="24"/>
              </w:rPr>
              <w:t>Советско</w:t>
            </w:r>
            <w:proofErr w:type="spellEnd"/>
            <w:r w:rsidRPr="00034C6D">
              <w:rPr>
                <w:rFonts w:ascii="Times New Roman" w:hAnsi="Times New Roman"/>
                <w:sz w:val="24"/>
                <w:szCs w:val="24"/>
              </w:rPr>
              <w:t xml:space="preserve"> - американские</w:t>
            </w:r>
            <w:proofErr w:type="gramEnd"/>
            <w:r w:rsidRPr="00034C6D">
              <w:rPr>
                <w:rFonts w:ascii="Times New Roman" w:hAnsi="Times New Roman"/>
                <w:sz w:val="24"/>
                <w:szCs w:val="24"/>
              </w:rPr>
              <w:t xml:space="preserve"> отношения. Вывод войск из Афганистана. </w:t>
            </w:r>
            <w:proofErr w:type="spellStart"/>
            <w:proofErr w:type="gramStart"/>
            <w:r w:rsidRPr="00034C6D">
              <w:rPr>
                <w:rFonts w:ascii="Times New Roman" w:hAnsi="Times New Roman"/>
                <w:sz w:val="24"/>
                <w:szCs w:val="24"/>
              </w:rPr>
              <w:t>Советско</w:t>
            </w:r>
            <w:proofErr w:type="spellEnd"/>
            <w:r w:rsidRPr="00034C6D">
              <w:rPr>
                <w:rFonts w:ascii="Times New Roman" w:hAnsi="Times New Roman"/>
                <w:sz w:val="24"/>
                <w:szCs w:val="24"/>
              </w:rPr>
              <w:t xml:space="preserve"> – китайские</w:t>
            </w:r>
            <w:proofErr w:type="gramEnd"/>
            <w:r w:rsidRPr="00034C6D">
              <w:rPr>
                <w:rFonts w:ascii="Times New Roman" w:hAnsi="Times New Roman"/>
                <w:sz w:val="24"/>
                <w:szCs w:val="24"/>
              </w:rPr>
              <w:t xml:space="preserve"> отношения. Ликвидация социалистического содружества. Объединение Германии. Договор об обычных вооружениях. Парижская Хартия для новой Европы. Ликвидация Организации Варшавского договора и СЭВ. Д</w:t>
            </w:r>
            <w:r w:rsidRPr="00034C6D">
              <w:rPr>
                <w:rFonts w:ascii="Times New Roman" w:hAnsi="Times New Roman"/>
                <w:sz w:val="24"/>
                <w:szCs w:val="24"/>
              </w:rPr>
              <w:t>о</w:t>
            </w:r>
            <w:r w:rsidRPr="00034C6D">
              <w:rPr>
                <w:rFonts w:ascii="Times New Roman" w:hAnsi="Times New Roman"/>
                <w:sz w:val="24"/>
                <w:szCs w:val="24"/>
              </w:rPr>
              <w:t>говор об обычном вооружении. СНВ-1.</w:t>
            </w:r>
          </w:p>
        </w:tc>
        <w:tc>
          <w:tcPr>
            <w:tcW w:w="697" w:type="pct"/>
            <w:vMerge/>
          </w:tcPr>
          <w:p w:rsidR="00142C6B" w:rsidRPr="00034C6D" w:rsidRDefault="00142C6B" w:rsidP="005A202D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12" w:type="pct"/>
            <w:vMerge/>
          </w:tcPr>
          <w:p w:rsidR="00142C6B" w:rsidRPr="00034C6D" w:rsidRDefault="00142C6B" w:rsidP="005A202D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142C6B" w:rsidRPr="00034C6D" w:rsidTr="005A202D">
        <w:trPr>
          <w:trHeight w:val="20"/>
        </w:trPr>
        <w:tc>
          <w:tcPr>
            <w:tcW w:w="809" w:type="pct"/>
            <w:vMerge/>
          </w:tcPr>
          <w:p w:rsidR="00142C6B" w:rsidRPr="00034C6D" w:rsidRDefault="00142C6B" w:rsidP="005A202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82" w:type="pct"/>
            <w:vAlign w:val="center"/>
          </w:tcPr>
          <w:p w:rsidR="00142C6B" w:rsidRPr="00034C6D" w:rsidRDefault="00142C6B" w:rsidP="005A202D">
            <w:pPr>
              <w:pStyle w:val="201"/>
              <w:shd w:val="clear" w:color="auto" w:fill="auto"/>
              <w:tabs>
                <w:tab w:val="left" w:pos="410"/>
              </w:tabs>
              <w:spacing w:line="240" w:lineRule="auto"/>
              <w:ind w:firstLine="0"/>
              <w:rPr>
                <w:rFonts w:ascii="Times New Roman" w:hAnsi="Times New Roman"/>
                <w:b/>
                <w:i w:val="0"/>
                <w:sz w:val="24"/>
                <w:szCs w:val="24"/>
              </w:rPr>
            </w:pPr>
            <w:r w:rsidRPr="00034C6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 том числе,  практических занятий</w:t>
            </w:r>
          </w:p>
        </w:tc>
        <w:tc>
          <w:tcPr>
            <w:tcW w:w="697" w:type="pct"/>
          </w:tcPr>
          <w:p w:rsidR="00142C6B" w:rsidRPr="00034C6D" w:rsidRDefault="00142C6B" w:rsidP="005A202D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34C6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612" w:type="pct"/>
          </w:tcPr>
          <w:p w:rsidR="00142C6B" w:rsidRPr="00034C6D" w:rsidRDefault="00142C6B" w:rsidP="005A202D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142C6B" w:rsidRPr="00034C6D" w:rsidTr="005A202D">
        <w:trPr>
          <w:trHeight w:val="748"/>
        </w:trPr>
        <w:tc>
          <w:tcPr>
            <w:tcW w:w="809" w:type="pct"/>
            <w:vMerge/>
          </w:tcPr>
          <w:p w:rsidR="00142C6B" w:rsidRPr="00034C6D" w:rsidRDefault="00142C6B" w:rsidP="005A202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82" w:type="pct"/>
          </w:tcPr>
          <w:p w:rsidR="00142C6B" w:rsidRPr="00034C6D" w:rsidRDefault="00142C6B" w:rsidP="005A20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4C6D">
              <w:rPr>
                <w:rFonts w:ascii="Times New Roman" w:hAnsi="Times New Roman"/>
                <w:i/>
                <w:sz w:val="24"/>
                <w:szCs w:val="24"/>
              </w:rPr>
              <w:t>Практическое занятие № 3</w:t>
            </w:r>
            <w:r w:rsidRPr="00034C6D">
              <w:rPr>
                <w:rFonts w:ascii="Times New Roman" w:hAnsi="Times New Roman"/>
                <w:bCs/>
                <w:sz w:val="24"/>
                <w:szCs w:val="24"/>
              </w:rPr>
              <w:t>. Распад СССР и образование СНГ.</w:t>
            </w:r>
          </w:p>
        </w:tc>
        <w:tc>
          <w:tcPr>
            <w:tcW w:w="697" w:type="pct"/>
          </w:tcPr>
          <w:p w:rsidR="00142C6B" w:rsidRPr="00034C6D" w:rsidRDefault="00142C6B" w:rsidP="005A202D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34C6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612" w:type="pct"/>
          </w:tcPr>
          <w:p w:rsidR="00142C6B" w:rsidRPr="00106841" w:rsidRDefault="00142C6B" w:rsidP="005A202D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  <w:lang w:val="en-US"/>
              </w:rPr>
            </w:pPr>
          </w:p>
        </w:tc>
      </w:tr>
      <w:tr w:rsidR="00142C6B" w:rsidRPr="00034C6D" w:rsidTr="005A202D">
        <w:trPr>
          <w:trHeight w:val="20"/>
        </w:trPr>
        <w:tc>
          <w:tcPr>
            <w:tcW w:w="3691" w:type="pct"/>
            <w:gridSpan w:val="2"/>
          </w:tcPr>
          <w:p w:rsidR="00142C6B" w:rsidRPr="00034C6D" w:rsidRDefault="00142C6B" w:rsidP="005A202D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34C6D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Россия и мир в конце ХХ – начале ХХ</w:t>
            </w:r>
            <w:proofErr w:type="gramStart"/>
            <w:r w:rsidRPr="00034C6D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</w:t>
            </w:r>
            <w:proofErr w:type="gramEnd"/>
            <w:r w:rsidRPr="00034C6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века</w:t>
            </w:r>
          </w:p>
        </w:tc>
        <w:tc>
          <w:tcPr>
            <w:tcW w:w="697" w:type="pct"/>
          </w:tcPr>
          <w:p w:rsidR="00142C6B" w:rsidRPr="00034C6D" w:rsidRDefault="00142C6B" w:rsidP="005A202D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34C6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20</w:t>
            </w:r>
          </w:p>
        </w:tc>
        <w:tc>
          <w:tcPr>
            <w:tcW w:w="612" w:type="pct"/>
          </w:tcPr>
          <w:p w:rsidR="00142C6B" w:rsidRPr="00034C6D" w:rsidRDefault="00142C6B" w:rsidP="005A202D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142C6B" w:rsidRPr="00034C6D" w:rsidTr="005A202D">
        <w:trPr>
          <w:trHeight w:val="20"/>
        </w:trPr>
        <w:tc>
          <w:tcPr>
            <w:tcW w:w="809" w:type="pct"/>
            <w:vMerge w:val="restart"/>
          </w:tcPr>
          <w:p w:rsidR="00142C6B" w:rsidRPr="00034C6D" w:rsidRDefault="00142C6B" w:rsidP="005A202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34C6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2.1. </w:t>
            </w:r>
            <w:r w:rsidRPr="00034C6D">
              <w:rPr>
                <w:rFonts w:ascii="Times New Roman" w:hAnsi="Times New Roman"/>
                <w:b/>
                <w:sz w:val="24"/>
                <w:szCs w:val="24"/>
              </w:rPr>
              <w:t>Основные направления соц</w:t>
            </w:r>
            <w:r w:rsidRPr="00034C6D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034C6D">
              <w:rPr>
                <w:rFonts w:ascii="Times New Roman" w:hAnsi="Times New Roman"/>
                <w:b/>
                <w:sz w:val="24"/>
                <w:szCs w:val="24"/>
              </w:rPr>
              <w:t>ально-эконо</w:t>
            </w:r>
            <w:r w:rsidRPr="00034C6D">
              <w:rPr>
                <w:rFonts w:ascii="Times New Roman" w:hAnsi="Times New Roman"/>
                <w:iCs/>
                <w:sz w:val="24"/>
                <w:szCs w:val="24"/>
              </w:rPr>
              <w:softHyphen/>
            </w:r>
            <w:r w:rsidRPr="00034C6D">
              <w:rPr>
                <w:rFonts w:ascii="Times New Roman" w:hAnsi="Times New Roman"/>
                <w:b/>
                <w:sz w:val="24"/>
                <w:szCs w:val="24"/>
              </w:rPr>
              <w:t>мического и поли</w:t>
            </w:r>
            <w:r w:rsidRPr="00034C6D">
              <w:rPr>
                <w:rFonts w:ascii="Times New Roman" w:hAnsi="Times New Roman"/>
                <w:iCs/>
                <w:sz w:val="24"/>
                <w:szCs w:val="24"/>
              </w:rPr>
              <w:softHyphen/>
            </w:r>
            <w:r w:rsidRPr="00034C6D">
              <w:rPr>
                <w:rFonts w:ascii="Times New Roman" w:hAnsi="Times New Roman"/>
                <w:b/>
                <w:sz w:val="24"/>
                <w:szCs w:val="24"/>
              </w:rPr>
              <w:t>тического развития России в 90-е годы XX века</w:t>
            </w:r>
          </w:p>
        </w:tc>
        <w:tc>
          <w:tcPr>
            <w:tcW w:w="2882" w:type="pct"/>
          </w:tcPr>
          <w:p w:rsidR="00142C6B" w:rsidRPr="00034C6D" w:rsidRDefault="00142C6B" w:rsidP="005A202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34C6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97" w:type="pct"/>
            <w:vMerge w:val="restart"/>
          </w:tcPr>
          <w:p w:rsidR="00142C6B" w:rsidRPr="00385A0F" w:rsidRDefault="00385A0F" w:rsidP="005A202D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8</w:t>
            </w:r>
          </w:p>
        </w:tc>
        <w:tc>
          <w:tcPr>
            <w:tcW w:w="612" w:type="pct"/>
            <w:vMerge w:val="restart"/>
          </w:tcPr>
          <w:p w:rsidR="00142C6B" w:rsidRDefault="00142C6B" w:rsidP="005A202D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ОК 01-ОК 07</w:t>
            </w:r>
          </w:p>
          <w:p w:rsidR="00142C6B" w:rsidRPr="00034C6D" w:rsidRDefault="00142C6B" w:rsidP="005A202D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ОК 09, ОК10</w:t>
            </w:r>
          </w:p>
        </w:tc>
      </w:tr>
      <w:tr w:rsidR="00142C6B" w:rsidRPr="00034C6D" w:rsidTr="005A202D">
        <w:trPr>
          <w:trHeight w:val="20"/>
        </w:trPr>
        <w:tc>
          <w:tcPr>
            <w:tcW w:w="809" w:type="pct"/>
            <w:vMerge/>
          </w:tcPr>
          <w:p w:rsidR="00142C6B" w:rsidRPr="00034C6D" w:rsidRDefault="00142C6B" w:rsidP="005A202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82" w:type="pct"/>
          </w:tcPr>
          <w:p w:rsidR="00142C6B" w:rsidRPr="00034C6D" w:rsidRDefault="00142C6B" w:rsidP="005A202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4C6D">
              <w:rPr>
                <w:rFonts w:ascii="Times New Roman" w:hAnsi="Times New Roman"/>
                <w:sz w:val="24"/>
                <w:szCs w:val="24"/>
              </w:rPr>
              <w:t>Переход к рыночной экономике. «Шоковая терапия». Трудности и противоречия экономического развития 1990-х годов: реформы и их последствия. Структурная перестройка экономики, изменение отношения собственности. Общественно-политическое развитие в 1991-1993 гг. Результаты социально-экономических и политических реформ 1990-х.</w:t>
            </w:r>
          </w:p>
        </w:tc>
        <w:tc>
          <w:tcPr>
            <w:tcW w:w="697" w:type="pct"/>
            <w:vMerge/>
          </w:tcPr>
          <w:p w:rsidR="00142C6B" w:rsidRPr="00034C6D" w:rsidRDefault="00142C6B" w:rsidP="005A202D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12" w:type="pct"/>
            <w:vMerge/>
          </w:tcPr>
          <w:p w:rsidR="00142C6B" w:rsidRPr="00034C6D" w:rsidRDefault="00142C6B" w:rsidP="005A202D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142C6B" w:rsidRPr="00034C6D" w:rsidTr="005A202D">
        <w:trPr>
          <w:trHeight w:val="20"/>
        </w:trPr>
        <w:tc>
          <w:tcPr>
            <w:tcW w:w="809" w:type="pct"/>
            <w:vMerge/>
          </w:tcPr>
          <w:p w:rsidR="00142C6B" w:rsidRPr="00034C6D" w:rsidRDefault="00142C6B" w:rsidP="005A202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82" w:type="pct"/>
            <w:vAlign w:val="center"/>
          </w:tcPr>
          <w:p w:rsidR="00142C6B" w:rsidRPr="00034C6D" w:rsidRDefault="00142C6B" w:rsidP="005A202D">
            <w:pPr>
              <w:pStyle w:val="201"/>
              <w:shd w:val="clear" w:color="auto" w:fill="auto"/>
              <w:tabs>
                <w:tab w:val="left" w:pos="410"/>
              </w:tabs>
              <w:spacing w:line="240" w:lineRule="auto"/>
              <w:ind w:firstLine="0"/>
              <w:rPr>
                <w:rFonts w:ascii="Times New Roman" w:hAnsi="Times New Roman"/>
                <w:b/>
                <w:i w:val="0"/>
                <w:sz w:val="24"/>
                <w:szCs w:val="24"/>
              </w:rPr>
            </w:pPr>
            <w:r w:rsidRPr="00034C6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 том числе,  практических занятий</w:t>
            </w:r>
          </w:p>
        </w:tc>
        <w:tc>
          <w:tcPr>
            <w:tcW w:w="697" w:type="pct"/>
          </w:tcPr>
          <w:p w:rsidR="00142C6B" w:rsidRPr="00034C6D" w:rsidRDefault="00142C6B" w:rsidP="005A202D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34C6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612" w:type="pct"/>
          </w:tcPr>
          <w:p w:rsidR="00142C6B" w:rsidRPr="00034C6D" w:rsidRDefault="00142C6B" w:rsidP="005A202D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142C6B" w:rsidRPr="00034C6D" w:rsidTr="005A202D">
        <w:trPr>
          <w:trHeight w:val="20"/>
        </w:trPr>
        <w:tc>
          <w:tcPr>
            <w:tcW w:w="809" w:type="pct"/>
            <w:vMerge/>
          </w:tcPr>
          <w:p w:rsidR="00142C6B" w:rsidRPr="00034C6D" w:rsidRDefault="00142C6B" w:rsidP="005A202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82" w:type="pct"/>
          </w:tcPr>
          <w:p w:rsidR="00142C6B" w:rsidRPr="00034C6D" w:rsidRDefault="00142C6B" w:rsidP="005A20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4C6D">
              <w:rPr>
                <w:rFonts w:ascii="Times New Roman" w:hAnsi="Times New Roman"/>
                <w:i/>
                <w:sz w:val="24"/>
                <w:szCs w:val="24"/>
              </w:rPr>
              <w:t>Практическое занятие № 4</w:t>
            </w:r>
            <w:r w:rsidRPr="00034C6D">
              <w:rPr>
                <w:rFonts w:ascii="Times New Roman" w:hAnsi="Times New Roman"/>
                <w:bCs/>
                <w:sz w:val="24"/>
                <w:szCs w:val="24"/>
              </w:rPr>
              <w:t xml:space="preserve"> Основные направления социально- экономического  развития России в 90-е годы XX века</w:t>
            </w:r>
          </w:p>
        </w:tc>
        <w:tc>
          <w:tcPr>
            <w:tcW w:w="697" w:type="pct"/>
          </w:tcPr>
          <w:p w:rsidR="00142C6B" w:rsidRPr="00034C6D" w:rsidRDefault="00142C6B" w:rsidP="005A202D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34C6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612" w:type="pct"/>
          </w:tcPr>
          <w:p w:rsidR="00142C6B" w:rsidRPr="00034C6D" w:rsidRDefault="00142C6B" w:rsidP="005A202D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142C6B" w:rsidRPr="00034C6D" w:rsidTr="005A202D">
        <w:trPr>
          <w:trHeight w:val="20"/>
        </w:trPr>
        <w:tc>
          <w:tcPr>
            <w:tcW w:w="809" w:type="pct"/>
            <w:vMerge w:val="restart"/>
          </w:tcPr>
          <w:p w:rsidR="00142C6B" w:rsidRPr="00034C6D" w:rsidRDefault="00142C6B" w:rsidP="005A202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34C6D">
              <w:rPr>
                <w:rFonts w:ascii="Times New Roman" w:hAnsi="Times New Roman"/>
                <w:b/>
                <w:sz w:val="24"/>
                <w:szCs w:val="24"/>
              </w:rPr>
              <w:t>Тема 2.2. Государственно-политическое ра</w:t>
            </w:r>
            <w:r w:rsidRPr="00034C6D">
              <w:rPr>
                <w:rFonts w:ascii="Times New Roman" w:hAnsi="Times New Roman"/>
                <w:b/>
                <w:sz w:val="24"/>
                <w:szCs w:val="24"/>
              </w:rPr>
              <w:t>з</w:t>
            </w:r>
            <w:r w:rsidRPr="00034C6D">
              <w:rPr>
                <w:rFonts w:ascii="Times New Roman" w:hAnsi="Times New Roman"/>
                <w:b/>
                <w:sz w:val="24"/>
                <w:szCs w:val="24"/>
              </w:rPr>
              <w:t>витие Российской Федерации в 90-е годы XX века</w:t>
            </w:r>
          </w:p>
        </w:tc>
        <w:tc>
          <w:tcPr>
            <w:tcW w:w="2882" w:type="pct"/>
          </w:tcPr>
          <w:p w:rsidR="00142C6B" w:rsidRPr="00034C6D" w:rsidRDefault="00142C6B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34C6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97" w:type="pct"/>
            <w:vMerge w:val="restart"/>
          </w:tcPr>
          <w:p w:rsidR="00142C6B" w:rsidRPr="00385A0F" w:rsidRDefault="00385A0F" w:rsidP="005A202D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8</w:t>
            </w:r>
          </w:p>
        </w:tc>
        <w:tc>
          <w:tcPr>
            <w:tcW w:w="612" w:type="pct"/>
            <w:vMerge w:val="restart"/>
          </w:tcPr>
          <w:p w:rsidR="00142C6B" w:rsidRDefault="00142C6B" w:rsidP="005A202D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ОК 01-ОК 07</w:t>
            </w:r>
          </w:p>
          <w:p w:rsidR="00142C6B" w:rsidRPr="00034C6D" w:rsidRDefault="00142C6B" w:rsidP="005A202D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ОК 09, ОК10</w:t>
            </w:r>
          </w:p>
        </w:tc>
      </w:tr>
      <w:tr w:rsidR="00142C6B" w:rsidRPr="00034C6D" w:rsidTr="005A202D">
        <w:trPr>
          <w:trHeight w:val="20"/>
        </w:trPr>
        <w:tc>
          <w:tcPr>
            <w:tcW w:w="809" w:type="pct"/>
            <w:vMerge/>
          </w:tcPr>
          <w:p w:rsidR="00142C6B" w:rsidRPr="00034C6D" w:rsidRDefault="00142C6B" w:rsidP="005A202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82" w:type="pct"/>
          </w:tcPr>
          <w:p w:rsidR="00142C6B" w:rsidRPr="00034C6D" w:rsidRDefault="00142C6B" w:rsidP="005A202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34C6D">
              <w:rPr>
                <w:rFonts w:ascii="Times New Roman" w:hAnsi="Times New Roman"/>
                <w:bCs/>
                <w:sz w:val="24"/>
                <w:szCs w:val="24"/>
              </w:rPr>
              <w:t>Основные процессы политического развития России. Политический кризис 1993 г. Сепаратизм и угроза распада России.  Двоевластие: борьба за власть между президентом РФ и Верховным Советом. Выборы в Государственную Думу РФ в 1993 г. Принятие Конституции РФ 1993 г. Принципы федеративного устройства России. Проблемы и тенденции во взаимоотношениях федерального центра и субъектов РФ. Выборы в Госдуму 1995 г. Президентские выборы 1996 г. Внутриполитический кризис 1999 г. Особенности и этапы развития многопартийн</w:t>
            </w:r>
            <w:r w:rsidRPr="00034C6D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034C6D">
              <w:rPr>
                <w:rFonts w:ascii="Times New Roman" w:hAnsi="Times New Roman"/>
                <w:bCs/>
                <w:sz w:val="24"/>
                <w:szCs w:val="24"/>
              </w:rPr>
              <w:t>сти в России. Политические партии России.</w:t>
            </w:r>
          </w:p>
        </w:tc>
        <w:tc>
          <w:tcPr>
            <w:tcW w:w="697" w:type="pct"/>
            <w:vMerge/>
          </w:tcPr>
          <w:p w:rsidR="00142C6B" w:rsidRPr="00034C6D" w:rsidRDefault="00142C6B" w:rsidP="005A202D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12" w:type="pct"/>
            <w:vMerge/>
          </w:tcPr>
          <w:p w:rsidR="00142C6B" w:rsidRPr="00034C6D" w:rsidRDefault="00142C6B" w:rsidP="005A202D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142C6B" w:rsidRPr="00034C6D" w:rsidTr="005A202D">
        <w:trPr>
          <w:trHeight w:val="20"/>
        </w:trPr>
        <w:tc>
          <w:tcPr>
            <w:tcW w:w="809" w:type="pct"/>
            <w:vMerge/>
          </w:tcPr>
          <w:p w:rsidR="00142C6B" w:rsidRPr="00034C6D" w:rsidRDefault="00142C6B" w:rsidP="005A202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82" w:type="pct"/>
            <w:vAlign w:val="center"/>
          </w:tcPr>
          <w:p w:rsidR="00142C6B" w:rsidRPr="00034C6D" w:rsidRDefault="00142C6B" w:rsidP="005A202D">
            <w:pPr>
              <w:pStyle w:val="201"/>
              <w:shd w:val="clear" w:color="auto" w:fill="auto"/>
              <w:tabs>
                <w:tab w:val="left" w:pos="410"/>
              </w:tabs>
              <w:spacing w:line="240" w:lineRule="auto"/>
              <w:ind w:firstLine="0"/>
              <w:rPr>
                <w:rFonts w:ascii="Times New Roman" w:hAnsi="Times New Roman"/>
                <w:b/>
                <w:i w:val="0"/>
                <w:sz w:val="24"/>
                <w:szCs w:val="24"/>
              </w:rPr>
            </w:pPr>
            <w:r w:rsidRPr="00034C6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 том числе,  практических занятий</w:t>
            </w:r>
          </w:p>
        </w:tc>
        <w:tc>
          <w:tcPr>
            <w:tcW w:w="697" w:type="pct"/>
          </w:tcPr>
          <w:p w:rsidR="00142C6B" w:rsidRPr="00034C6D" w:rsidRDefault="00142C6B" w:rsidP="005A202D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34C6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612" w:type="pct"/>
          </w:tcPr>
          <w:p w:rsidR="00142C6B" w:rsidRPr="00034C6D" w:rsidRDefault="00142C6B" w:rsidP="005A202D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142C6B" w:rsidRPr="00034C6D" w:rsidTr="005A202D">
        <w:trPr>
          <w:trHeight w:val="20"/>
        </w:trPr>
        <w:tc>
          <w:tcPr>
            <w:tcW w:w="809" w:type="pct"/>
            <w:vMerge/>
          </w:tcPr>
          <w:p w:rsidR="00142C6B" w:rsidRPr="00034C6D" w:rsidRDefault="00142C6B" w:rsidP="005A202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82" w:type="pct"/>
          </w:tcPr>
          <w:p w:rsidR="00142C6B" w:rsidRPr="00034C6D" w:rsidRDefault="00142C6B" w:rsidP="005A20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4C6D">
              <w:rPr>
                <w:rFonts w:ascii="Times New Roman" w:hAnsi="Times New Roman"/>
                <w:i/>
                <w:sz w:val="24"/>
                <w:szCs w:val="24"/>
              </w:rPr>
              <w:t>Практическое  занятие № 5</w:t>
            </w:r>
            <w:r w:rsidRPr="00034C6D">
              <w:rPr>
                <w:rFonts w:ascii="Times New Roman" w:hAnsi="Times New Roman"/>
                <w:bCs/>
                <w:iCs/>
                <w:sz w:val="24"/>
                <w:szCs w:val="24"/>
              </w:rPr>
              <w:t>.</w:t>
            </w:r>
            <w:r w:rsidRPr="00034C6D">
              <w:rPr>
                <w:rFonts w:ascii="Times New Roman" w:hAnsi="Times New Roman"/>
                <w:sz w:val="24"/>
                <w:szCs w:val="24"/>
              </w:rPr>
              <w:t xml:space="preserve"> Государственно-политическое развитие РФ в 90-е гг. Власть и общество в 90-е гг.</w:t>
            </w:r>
          </w:p>
        </w:tc>
        <w:tc>
          <w:tcPr>
            <w:tcW w:w="697" w:type="pct"/>
          </w:tcPr>
          <w:p w:rsidR="00142C6B" w:rsidRPr="00034C6D" w:rsidRDefault="00142C6B" w:rsidP="005A202D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34C6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612" w:type="pct"/>
          </w:tcPr>
          <w:p w:rsidR="00142C6B" w:rsidRPr="00034C6D" w:rsidRDefault="00142C6B" w:rsidP="005A202D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142C6B" w:rsidRPr="00034C6D" w:rsidTr="005A202D">
        <w:trPr>
          <w:trHeight w:val="20"/>
        </w:trPr>
        <w:tc>
          <w:tcPr>
            <w:tcW w:w="809" w:type="pct"/>
            <w:vMerge w:val="restart"/>
          </w:tcPr>
          <w:p w:rsidR="00142C6B" w:rsidRPr="00034C6D" w:rsidRDefault="00142C6B" w:rsidP="005A202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34C6D">
              <w:rPr>
                <w:rFonts w:ascii="Times New Roman" w:hAnsi="Times New Roman"/>
                <w:b/>
                <w:sz w:val="24"/>
                <w:szCs w:val="24"/>
              </w:rPr>
              <w:t>Тема 2.3. Геополи</w:t>
            </w:r>
            <w:r w:rsidRPr="00034C6D">
              <w:rPr>
                <w:rFonts w:ascii="Times New Roman" w:hAnsi="Times New Roman"/>
                <w:b/>
                <w:sz w:val="24"/>
                <w:szCs w:val="24"/>
              </w:rPr>
              <w:softHyphen/>
              <w:t>тическое положе</w:t>
            </w:r>
            <w:r w:rsidRPr="00034C6D">
              <w:rPr>
                <w:rFonts w:ascii="Times New Roman" w:hAnsi="Times New Roman"/>
                <w:b/>
                <w:sz w:val="24"/>
                <w:szCs w:val="24"/>
              </w:rPr>
              <w:softHyphen/>
              <w:t>ние и внешняя п</w:t>
            </w:r>
            <w:r w:rsidRPr="00034C6D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034C6D">
              <w:rPr>
                <w:rFonts w:ascii="Times New Roman" w:hAnsi="Times New Roman"/>
                <w:b/>
                <w:sz w:val="24"/>
                <w:szCs w:val="24"/>
              </w:rPr>
              <w:t>литика РФ в 90-е гг. XX в. Постсо</w:t>
            </w:r>
            <w:r w:rsidRPr="00034C6D">
              <w:rPr>
                <w:rFonts w:ascii="Times New Roman" w:hAnsi="Times New Roman"/>
                <w:b/>
                <w:sz w:val="24"/>
                <w:szCs w:val="24"/>
              </w:rPr>
              <w:softHyphen/>
              <w:t>ветское простран</w:t>
            </w:r>
            <w:r w:rsidRPr="00034C6D">
              <w:rPr>
                <w:rFonts w:ascii="Times New Roman" w:hAnsi="Times New Roman"/>
                <w:b/>
                <w:sz w:val="24"/>
                <w:szCs w:val="24"/>
              </w:rPr>
              <w:softHyphen/>
              <w:t>ство в 90-е гг. XX века</w:t>
            </w:r>
          </w:p>
        </w:tc>
        <w:tc>
          <w:tcPr>
            <w:tcW w:w="2882" w:type="pct"/>
          </w:tcPr>
          <w:p w:rsidR="00142C6B" w:rsidRPr="00034C6D" w:rsidRDefault="00142C6B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34C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97" w:type="pct"/>
            <w:vMerge w:val="restart"/>
          </w:tcPr>
          <w:p w:rsidR="00142C6B" w:rsidRPr="00385A0F" w:rsidRDefault="00385A0F" w:rsidP="005A202D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8</w:t>
            </w:r>
          </w:p>
        </w:tc>
        <w:tc>
          <w:tcPr>
            <w:tcW w:w="612" w:type="pct"/>
            <w:vMerge w:val="restart"/>
          </w:tcPr>
          <w:p w:rsidR="00142C6B" w:rsidRDefault="00142C6B" w:rsidP="005A202D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ОК 01-ОК 07</w:t>
            </w:r>
          </w:p>
          <w:p w:rsidR="00142C6B" w:rsidRPr="00034C6D" w:rsidRDefault="00142C6B" w:rsidP="005A202D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ОК 09, ОК10</w:t>
            </w:r>
          </w:p>
        </w:tc>
      </w:tr>
      <w:tr w:rsidR="00142C6B" w:rsidRPr="00034C6D" w:rsidTr="005A202D">
        <w:trPr>
          <w:trHeight w:val="20"/>
        </w:trPr>
        <w:tc>
          <w:tcPr>
            <w:tcW w:w="809" w:type="pct"/>
            <w:vMerge/>
          </w:tcPr>
          <w:p w:rsidR="00142C6B" w:rsidRPr="00034C6D" w:rsidRDefault="00142C6B" w:rsidP="005A202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82" w:type="pct"/>
          </w:tcPr>
          <w:p w:rsidR="00142C6B" w:rsidRPr="00034C6D" w:rsidRDefault="00142C6B" w:rsidP="005A202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34C6D">
              <w:rPr>
                <w:rFonts w:ascii="Times New Roman" w:hAnsi="Times New Roman"/>
                <w:bCs/>
                <w:sz w:val="24"/>
                <w:szCs w:val="24"/>
              </w:rPr>
              <w:t>Локальные национальные и религиозные конфликты на пространстве бывшего СССР в 90-е годы. Знать сущность и причины локальных, региональных, межгосударственных конфликтов в конце XX-начале XXI вв. «Чеченский кризис». Завершение «первой чеченской кампании». Подписание соглашения о прекращении боевых действий на территории Чечни в селении Хасавюрт (1996 г.). Вторжение боевиков в Дагестан и начало антитеррористической операции федерал</w:t>
            </w:r>
            <w:r w:rsidRPr="00034C6D"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r w:rsidRPr="00034C6D">
              <w:rPr>
                <w:rFonts w:ascii="Times New Roman" w:hAnsi="Times New Roman"/>
                <w:bCs/>
                <w:sz w:val="24"/>
                <w:szCs w:val="24"/>
              </w:rPr>
              <w:t>ных войск (1999 г.). «Вторая чеченская кампания».</w:t>
            </w:r>
          </w:p>
        </w:tc>
        <w:tc>
          <w:tcPr>
            <w:tcW w:w="697" w:type="pct"/>
            <w:vMerge/>
          </w:tcPr>
          <w:p w:rsidR="00142C6B" w:rsidRPr="00034C6D" w:rsidRDefault="00142C6B" w:rsidP="005A202D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12" w:type="pct"/>
            <w:vMerge/>
          </w:tcPr>
          <w:p w:rsidR="00142C6B" w:rsidRPr="00034C6D" w:rsidRDefault="00142C6B" w:rsidP="005A202D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142C6B" w:rsidRPr="00034C6D" w:rsidTr="005A202D">
        <w:trPr>
          <w:trHeight w:val="20"/>
        </w:trPr>
        <w:tc>
          <w:tcPr>
            <w:tcW w:w="809" w:type="pct"/>
            <w:vMerge/>
          </w:tcPr>
          <w:p w:rsidR="00142C6B" w:rsidRPr="00034C6D" w:rsidRDefault="00142C6B" w:rsidP="005A202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82" w:type="pct"/>
            <w:vAlign w:val="center"/>
          </w:tcPr>
          <w:p w:rsidR="00142C6B" w:rsidRPr="00034C6D" w:rsidRDefault="00142C6B" w:rsidP="005A202D">
            <w:pPr>
              <w:pStyle w:val="201"/>
              <w:shd w:val="clear" w:color="auto" w:fill="auto"/>
              <w:tabs>
                <w:tab w:val="left" w:pos="410"/>
              </w:tabs>
              <w:spacing w:line="240" w:lineRule="auto"/>
              <w:ind w:firstLine="0"/>
              <w:rPr>
                <w:rFonts w:ascii="Times New Roman" w:hAnsi="Times New Roman"/>
                <w:b/>
                <w:i w:val="0"/>
                <w:sz w:val="24"/>
                <w:szCs w:val="24"/>
              </w:rPr>
            </w:pPr>
            <w:r w:rsidRPr="00034C6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 том числе,  практических занятий</w:t>
            </w:r>
          </w:p>
        </w:tc>
        <w:tc>
          <w:tcPr>
            <w:tcW w:w="697" w:type="pct"/>
          </w:tcPr>
          <w:p w:rsidR="00142C6B" w:rsidRPr="00034C6D" w:rsidRDefault="00142C6B" w:rsidP="005A202D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34C6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612" w:type="pct"/>
          </w:tcPr>
          <w:p w:rsidR="00142C6B" w:rsidRPr="00034C6D" w:rsidRDefault="00142C6B" w:rsidP="005A202D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142C6B" w:rsidRPr="00034C6D" w:rsidTr="005A202D">
        <w:trPr>
          <w:trHeight w:val="20"/>
        </w:trPr>
        <w:tc>
          <w:tcPr>
            <w:tcW w:w="809" w:type="pct"/>
            <w:vMerge/>
          </w:tcPr>
          <w:p w:rsidR="00142C6B" w:rsidRPr="00034C6D" w:rsidRDefault="00142C6B" w:rsidP="005A202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82" w:type="pct"/>
          </w:tcPr>
          <w:p w:rsidR="00142C6B" w:rsidRPr="00034C6D" w:rsidRDefault="00142C6B" w:rsidP="005A20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4C6D">
              <w:rPr>
                <w:rFonts w:ascii="Times New Roman" w:hAnsi="Times New Roman"/>
                <w:i/>
                <w:sz w:val="24"/>
                <w:szCs w:val="24"/>
              </w:rPr>
              <w:t>Практическое  занятие № 6</w:t>
            </w:r>
            <w:r w:rsidRPr="00034C6D">
              <w:rPr>
                <w:rFonts w:ascii="Times New Roman" w:hAnsi="Times New Roman"/>
                <w:bCs/>
                <w:sz w:val="24"/>
                <w:szCs w:val="24"/>
              </w:rPr>
              <w:t xml:space="preserve">. Международное положение России в конце XX </w:t>
            </w:r>
            <w:proofErr w:type="gramStart"/>
            <w:r w:rsidRPr="00034C6D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proofErr w:type="gramEnd"/>
            <w:r w:rsidRPr="00034C6D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697" w:type="pct"/>
          </w:tcPr>
          <w:p w:rsidR="00142C6B" w:rsidRPr="00034C6D" w:rsidRDefault="00142C6B" w:rsidP="005A202D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34C6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612" w:type="pct"/>
          </w:tcPr>
          <w:p w:rsidR="00142C6B" w:rsidRPr="00034C6D" w:rsidRDefault="00142C6B" w:rsidP="005A202D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142C6B" w:rsidRPr="00034C6D" w:rsidTr="005A202D">
        <w:trPr>
          <w:trHeight w:val="20"/>
        </w:trPr>
        <w:tc>
          <w:tcPr>
            <w:tcW w:w="809" w:type="pct"/>
            <w:vMerge w:val="restart"/>
          </w:tcPr>
          <w:p w:rsidR="00142C6B" w:rsidRPr="00034C6D" w:rsidRDefault="00142C6B" w:rsidP="005A202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34C6D">
              <w:rPr>
                <w:rFonts w:ascii="Times New Roman" w:hAnsi="Times New Roman"/>
                <w:b/>
                <w:sz w:val="24"/>
                <w:szCs w:val="24"/>
              </w:rPr>
              <w:t>Тема 2.4. Росси</w:t>
            </w:r>
            <w:r w:rsidRPr="00034C6D">
              <w:rPr>
                <w:rFonts w:ascii="Times New Roman" w:hAnsi="Times New Roman"/>
                <w:b/>
                <w:sz w:val="24"/>
                <w:szCs w:val="24"/>
              </w:rPr>
              <w:t>й</w:t>
            </w:r>
            <w:r w:rsidRPr="00034C6D">
              <w:rPr>
                <w:rFonts w:ascii="Times New Roman" w:hAnsi="Times New Roman"/>
                <w:b/>
                <w:sz w:val="24"/>
                <w:szCs w:val="24"/>
              </w:rPr>
              <w:t>ская культура в 90-е годы XX века</w:t>
            </w:r>
          </w:p>
        </w:tc>
        <w:tc>
          <w:tcPr>
            <w:tcW w:w="2882" w:type="pct"/>
          </w:tcPr>
          <w:p w:rsidR="00142C6B" w:rsidRPr="00034C6D" w:rsidRDefault="00142C6B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34C6D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97" w:type="pct"/>
            <w:vMerge w:val="restart"/>
          </w:tcPr>
          <w:p w:rsidR="00142C6B" w:rsidRPr="00385A0F" w:rsidRDefault="00385A0F" w:rsidP="005A202D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8</w:t>
            </w:r>
          </w:p>
        </w:tc>
        <w:tc>
          <w:tcPr>
            <w:tcW w:w="612" w:type="pct"/>
            <w:vMerge w:val="restart"/>
          </w:tcPr>
          <w:p w:rsidR="00142C6B" w:rsidRDefault="00142C6B" w:rsidP="005A202D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ОК 01-ОК 07</w:t>
            </w:r>
          </w:p>
          <w:p w:rsidR="00142C6B" w:rsidRPr="00034C6D" w:rsidRDefault="00142C6B" w:rsidP="005A202D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ОК 09, ОК10</w:t>
            </w:r>
          </w:p>
        </w:tc>
      </w:tr>
      <w:tr w:rsidR="00142C6B" w:rsidRPr="00034C6D" w:rsidTr="005A202D">
        <w:trPr>
          <w:trHeight w:val="20"/>
        </w:trPr>
        <w:tc>
          <w:tcPr>
            <w:tcW w:w="809" w:type="pct"/>
            <w:vMerge/>
          </w:tcPr>
          <w:p w:rsidR="00142C6B" w:rsidRPr="00034C6D" w:rsidRDefault="00142C6B" w:rsidP="005A202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82" w:type="pct"/>
          </w:tcPr>
          <w:p w:rsidR="00142C6B" w:rsidRPr="00034C6D" w:rsidRDefault="00142C6B" w:rsidP="005A202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4C6D">
              <w:rPr>
                <w:rFonts w:ascii="Times New Roman" w:hAnsi="Times New Roman"/>
                <w:sz w:val="24"/>
                <w:szCs w:val="24"/>
              </w:rPr>
              <w:t>Проблема экспансии в Россию западной системы ценностей и формирование «массовой культуры». Роль элитарной и массовой культуры в информационном обществе. Идеи «</w:t>
            </w:r>
            <w:proofErr w:type="spellStart"/>
            <w:r w:rsidRPr="00034C6D">
              <w:rPr>
                <w:rFonts w:ascii="Times New Roman" w:hAnsi="Times New Roman"/>
                <w:sz w:val="24"/>
                <w:szCs w:val="24"/>
              </w:rPr>
              <w:t>поликультурности</w:t>
            </w:r>
            <w:proofErr w:type="spellEnd"/>
            <w:r w:rsidRPr="00034C6D">
              <w:rPr>
                <w:rFonts w:ascii="Times New Roman" w:hAnsi="Times New Roman"/>
                <w:sz w:val="24"/>
                <w:szCs w:val="24"/>
              </w:rPr>
              <w:t xml:space="preserve">» и экстремистские молодежные движения. Причины возрождения религиозного фундаментализма и националистического экстремизма в начале </w:t>
            </w:r>
            <w:r w:rsidRPr="00034C6D">
              <w:rPr>
                <w:rFonts w:ascii="Times New Roman" w:hAnsi="Times New Roman"/>
                <w:sz w:val="24"/>
                <w:szCs w:val="24"/>
                <w:lang w:val="en-US"/>
              </w:rPr>
              <w:t>XXI</w:t>
            </w:r>
            <w:r w:rsidRPr="00034C6D">
              <w:rPr>
                <w:rFonts w:ascii="Times New Roman" w:hAnsi="Times New Roman"/>
                <w:sz w:val="24"/>
                <w:szCs w:val="24"/>
              </w:rPr>
              <w:t xml:space="preserve"> века. </w:t>
            </w:r>
            <w:r w:rsidRPr="00034C6D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Изучение наглядного и текстового материала, отражающего традиции национальных культур народов России, и влияния на них идей «массовой культуры».</w:t>
            </w:r>
          </w:p>
        </w:tc>
        <w:tc>
          <w:tcPr>
            <w:tcW w:w="697" w:type="pct"/>
            <w:vMerge/>
          </w:tcPr>
          <w:p w:rsidR="00142C6B" w:rsidRPr="00034C6D" w:rsidRDefault="00142C6B" w:rsidP="005A202D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12" w:type="pct"/>
            <w:vMerge/>
          </w:tcPr>
          <w:p w:rsidR="00142C6B" w:rsidRPr="00034C6D" w:rsidRDefault="00142C6B" w:rsidP="005A202D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142C6B" w:rsidRPr="00034C6D" w:rsidTr="005A202D">
        <w:trPr>
          <w:trHeight w:val="20"/>
        </w:trPr>
        <w:tc>
          <w:tcPr>
            <w:tcW w:w="809" w:type="pct"/>
            <w:vMerge/>
          </w:tcPr>
          <w:p w:rsidR="00142C6B" w:rsidRPr="00034C6D" w:rsidRDefault="00142C6B" w:rsidP="005A202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82" w:type="pct"/>
            <w:vAlign w:val="center"/>
          </w:tcPr>
          <w:p w:rsidR="00142C6B" w:rsidRPr="00034C6D" w:rsidRDefault="00142C6B" w:rsidP="005A202D">
            <w:pPr>
              <w:pStyle w:val="201"/>
              <w:shd w:val="clear" w:color="auto" w:fill="auto"/>
              <w:tabs>
                <w:tab w:val="left" w:pos="410"/>
              </w:tabs>
              <w:spacing w:line="240" w:lineRule="auto"/>
              <w:ind w:firstLine="0"/>
              <w:rPr>
                <w:rFonts w:ascii="Times New Roman" w:hAnsi="Times New Roman"/>
                <w:b/>
                <w:i w:val="0"/>
                <w:sz w:val="24"/>
                <w:szCs w:val="24"/>
              </w:rPr>
            </w:pPr>
            <w:r w:rsidRPr="00034C6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 том числе,  практических занятий</w:t>
            </w:r>
          </w:p>
        </w:tc>
        <w:tc>
          <w:tcPr>
            <w:tcW w:w="697" w:type="pct"/>
          </w:tcPr>
          <w:p w:rsidR="00142C6B" w:rsidRPr="00034C6D" w:rsidRDefault="00142C6B" w:rsidP="005A202D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34C6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612" w:type="pct"/>
          </w:tcPr>
          <w:p w:rsidR="00142C6B" w:rsidRPr="00034C6D" w:rsidRDefault="00142C6B" w:rsidP="005A202D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142C6B" w:rsidRPr="00034C6D" w:rsidTr="005A202D">
        <w:trPr>
          <w:trHeight w:val="20"/>
        </w:trPr>
        <w:tc>
          <w:tcPr>
            <w:tcW w:w="809" w:type="pct"/>
            <w:vMerge/>
          </w:tcPr>
          <w:p w:rsidR="00142C6B" w:rsidRPr="00034C6D" w:rsidRDefault="00142C6B" w:rsidP="005A202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82" w:type="pct"/>
          </w:tcPr>
          <w:p w:rsidR="00142C6B" w:rsidRPr="00034C6D" w:rsidRDefault="00142C6B" w:rsidP="005A202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34C6D">
              <w:rPr>
                <w:rFonts w:ascii="Times New Roman" w:hAnsi="Times New Roman"/>
                <w:i/>
                <w:sz w:val="24"/>
                <w:szCs w:val="24"/>
              </w:rPr>
              <w:t>Практическое занятие № 7</w:t>
            </w:r>
            <w:r w:rsidRPr="00034C6D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034C6D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«Круглый стол» по проблеме: место традиционных религий, многовековых культур народов России в условиях «массовой культ</w:t>
            </w:r>
            <w:r w:rsidRPr="00034C6D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у</w:t>
            </w:r>
            <w:r w:rsidRPr="00034C6D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ры» глобального мира.</w:t>
            </w:r>
          </w:p>
        </w:tc>
        <w:tc>
          <w:tcPr>
            <w:tcW w:w="697" w:type="pct"/>
          </w:tcPr>
          <w:p w:rsidR="00142C6B" w:rsidRPr="00034C6D" w:rsidRDefault="00142C6B" w:rsidP="005A202D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34C6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612" w:type="pct"/>
          </w:tcPr>
          <w:p w:rsidR="00142C6B" w:rsidRPr="00034C6D" w:rsidRDefault="00142C6B" w:rsidP="005A202D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142C6B" w:rsidRPr="00034C6D" w:rsidTr="005A202D">
        <w:trPr>
          <w:trHeight w:val="20"/>
        </w:trPr>
        <w:tc>
          <w:tcPr>
            <w:tcW w:w="809" w:type="pct"/>
            <w:vMerge w:val="restart"/>
          </w:tcPr>
          <w:p w:rsidR="00142C6B" w:rsidRPr="00034C6D" w:rsidRDefault="00142C6B" w:rsidP="005A202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34C6D">
              <w:rPr>
                <w:rFonts w:ascii="Times New Roman" w:hAnsi="Times New Roman"/>
                <w:b/>
                <w:bCs/>
                <w:sz w:val="24"/>
                <w:szCs w:val="24"/>
              </w:rPr>
              <w:t>Тема 2.5. Перспек</w:t>
            </w:r>
            <w:r w:rsidRPr="00034C6D">
              <w:rPr>
                <w:rFonts w:ascii="Times New Roman" w:hAnsi="Times New Roman"/>
                <w:iCs/>
                <w:sz w:val="24"/>
                <w:szCs w:val="24"/>
              </w:rPr>
              <w:t>т</w:t>
            </w:r>
            <w:r w:rsidRPr="00034C6D">
              <w:rPr>
                <w:rFonts w:ascii="Times New Roman" w:hAnsi="Times New Roman"/>
                <w:b/>
                <w:bCs/>
                <w:sz w:val="24"/>
                <w:szCs w:val="24"/>
              </w:rPr>
              <w:t>ивы развития РФ в современном м</w:t>
            </w:r>
            <w:r w:rsidRPr="00034C6D">
              <w:rPr>
                <w:rFonts w:ascii="Times New Roman" w:hAnsi="Times New Roman"/>
                <w:b/>
                <w:bCs/>
                <w:sz w:val="24"/>
                <w:szCs w:val="24"/>
              </w:rPr>
              <w:t>и</w:t>
            </w:r>
            <w:r w:rsidRPr="00034C6D">
              <w:rPr>
                <w:rFonts w:ascii="Times New Roman" w:hAnsi="Times New Roman"/>
                <w:b/>
                <w:bCs/>
                <w:sz w:val="24"/>
                <w:szCs w:val="24"/>
              </w:rPr>
              <w:t>ре</w:t>
            </w:r>
          </w:p>
        </w:tc>
        <w:tc>
          <w:tcPr>
            <w:tcW w:w="2882" w:type="pct"/>
          </w:tcPr>
          <w:p w:rsidR="00142C6B" w:rsidRPr="00034C6D" w:rsidRDefault="00142C6B" w:rsidP="005A202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34C6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97" w:type="pct"/>
            <w:vMerge w:val="restart"/>
          </w:tcPr>
          <w:p w:rsidR="00142C6B" w:rsidRPr="00385A0F" w:rsidRDefault="00385A0F" w:rsidP="005A202D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8</w:t>
            </w:r>
          </w:p>
        </w:tc>
        <w:tc>
          <w:tcPr>
            <w:tcW w:w="612" w:type="pct"/>
            <w:vMerge w:val="restart"/>
          </w:tcPr>
          <w:p w:rsidR="00142C6B" w:rsidRDefault="00142C6B" w:rsidP="005A202D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ОК 01-ОК 07</w:t>
            </w:r>
          </w:p>
          <w:p w:rsidR="00142C6B" w:rsidRPr="00034C6D" w:rsidRDefault="00142C6B" w:rsidP="005A202D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ОК 09, ОК10</w:t>
            </w:r>
          </w:p>
        </w:tc>
      </w:tr>
      <w:tr w:rsidR="00142C6B" w:rsidRPr="00034C6D" w:rsidTr="005A202D">
        <w:trPr>
          <w:trHeight w:val="20"/>
        </w:trPr>
        <w:tc>
          <w:tcPr>
            <w:tcW w:w="809" w:type="pct"/>
            <w:vMerge/>
          </w:tcPr>
          <w:p w:rsidR="00142C6B" w:rsidRPr="00034C6D" w:rsidRDefault="00142C6B" w:rsidP="005A202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82" w:type="pct"/>
          </w:tcPr>
          <w:p w:rsidR="00142C6B" w:rsidRPr="00CF58F1" w:rsidRDefault="00142C6B" w:rsidP="005A202D">
            <w:pPr>
              <w:pStyle w:val="a6"/>
              <w:jc w:val="both"/>
              <w:rPr>
                <w:rFonts w:ascii="Times New Roman" w:hAnsi="Times New Roman"/>
                <w:b/>
              </w:rPr>
            </w:pPr>
            <w:r w:rsidRPr="00CF58F1">
              <w:rPr>
                <w:rFonts w:ascii="Times New Roman" w:hAnsi="Times New Roman"/>
                <w:bCs/>
              </w:rPr>
              <w:t xml:space="preserve">Внутренняя политика России в начале XXI </w:t>
            </w:r>
            <w:proofErr w:type="gramStart"/>
            <w:r w:rsidRPr="00CF58F1">
              <w:rPr>
                <w:rFonts w:ascii="Times New Roman" w:hAnsi="Times New Roman"/>
                <w:bCs/>
              </w:rPr>
              <w:t>в</w:t>
            </w:r>
            <w:proofErr w:type="gramEnd"/>
            <w:r w:rsidRPr="00CF58F1">
              <w:rPr>
                <w:rFonts w:ascii="Times New Roman" w:hAnsi="Times New Roman"/>
                <w:bCs/>
              </w:rPr>
              <w:t xml:space="preserve">. </w:t>
            </w:r>
            <w:proofErr w:type="gramStart"/>
            <w:r w:rsidRPr="00CF58F1">
              <w:rPr>
                <w:rFonts w:ascii="Times New Roman" w:hAnsi="Times New Roman"/>
              </w:rPr>
              <w:t>Новая</w:t>
            </w:r>
            <w:proofErr w:type="gramEnd"/>
            <w:r w:rsidRPr="00CF58F1">
              <w:rPr>
                <w:rFonts w:ascii="Times New Roman" w:hAnsi="Times New Roman"/>
              </w:rPr>
              <w:t xml:space="preserve"> стратегия развития страны. Рефо</w:t>
            </w:r>
            <w:r w:rsidRPr="00CF58F1">
              <w:rPr>
                <w:rFonts w:ascii="Times New Roman" w:hAnsi="Times New Roman"/>
              </w:rPr>
              <w:t>р</w:t>
            </w:r>
            <w:r w:rsidRPr="00CF58F1">
              <w:rPr>
                <w:rFonts w:ascii="Times New Roman" w:hAnsi="Times New Roman"/>
              </w:rPr>
              <w:t>ма управления. Национальные проекты и структурные преобразования в экономике.</w:t>
            </w:r>
          </w:p>
          <w:p w:rsidR="00142C6B" w:rsidRPr="00CF58F1" w:rsidRDefault="00142C6B" w:rsidP="005A20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Выявление взаимосвязи отечественных, региональных, мировых социально-экономических, политических и культурных проблем; необходимость структу</w:t>
            </w:r>
            <w:r w:rsidRPr="00CF58F1">
              <w:rPr>
                <w:rFonts w:ascii="Times New Roman" w:hAnsi="Times New Roman"/>
                <w:sz w:val="24"/>
                <w:szCs w:val="24"/>
              </w:rPr>
              <w:t>р</w:t>
            </w:r>
            <w:r w:rsidRPr="00CF58F1">
              <w:rPr>
                <w:rFonts w:ascii="Times New Roman" w:hAnsi="Times New Roman"/>
                <w:sz w:val="24"/>
                <w:szCs w:val="24"/>
              </w:rPr>
              <w:t>ной перестройки экономики, социальной политической, военной и других сфер жизни.</w:t>
            </w:r>
          </w:p>
          <w:p w:rsidR="00142C6B" w:rsidRPr="00CF58F1" w:rsidRDefault="00142C6B" w:rsidP="005A20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 xml:space="preserve">Восстановление позиций России во внешней политике. </w:t>
            </w:r>
            <w:proofErr w:type="spellStart"/>
            <w:proofErr w:type="gramStart"/>
            <w:r w:rsidRPr="00CF58F1">
              <w:rPr>
                <w:rFonts w:ascii="Times New Roman" w:hAnsi="Times New Roman"/>
                <w:sz w:val="24"/>
                <w:szCs w:val="24"/>
              </w:rPr>
              <w:t>Российско</w:t>
            </w:r>
            <w:proofErr w:type="spellEnd"/>
            <w:r w:rsidRPr="00CF58F1">
              <w:rPr>
                <w:rFonts w:ascii="Times New Roman" w:hAnsi="Times New Roman"/>
                <w:sz w:val="24"/>
                <w:szCs w:val="24"/>
              </w:rPr>
              <w:t xml:space="preserve"> – американские</w:t>
            </w:r>
            <w:proofErr w:type="gramEnd"/>
            <w:r w:rsidRPr="00CF58F1">
              <w:rPr>
                <w:rFonts w:ascii="Times New Roman" w:hAnsi="Times New Roman"/>
                <w:sz w:val="24"/>
                <w:szCs w:val="24"/>
              </w:rPr>
              <w:t xml:space="preserve"> отношения. Сотрудничество России с ООН, блоком НАТО.  Взаимодействие с ЕС как направление внешней политики РФ. Восточное направление внешней политики. Отношения России со странами ближнего зарубежья Нормализ</w:t>
            </w:r>
            <w:r w:rsidRPr="00CF58F1">
              <w:rPr>
                <w:rFonts w:ascii="Times New Roman" w:hAnsi="Times New Roman"/>
                <w:sz w:val="24"/>
                <w:szCs w:val="24"/>
              </w:rPr>
              <w:t>а</w:t>
            </w:r>
            <w:r w:rsidRPr="00CF58F1">
              <w:rPr>
                <w:rFonts w:ascii="Times New Roman" w:hAnsi="Times New Roman"/>
                <w:sz w:val="24"/>
                <w:szCs w:val="24"/>
              </w:rPr>
              <w:t>ция ситуации на Северном Кавказе. Исламский сепаратизм. Террористические акты и меры по борьбе с терроризмом.</w:t>
            </w:r>
          </w:p>
          <w:p w:rsidR="00142C6B" w:rsidRPr="00CF58F1" w:rsidRDefault="00142C6B" w:rsidP="005A20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Место России на международной арене. Территориальная целостность России, уважение прав ее населения и соседних народов - главное условие политическ</w:t>
            </w:r>
            <w:r w:rsidRPr="00CF58F1">
              <w:rPr>
                <w:rFonts w:ascii="Times New Roman" w:hAnsi="Times New Roman"/>
                <w:sz w:val="24"/>
                <w:szCs w:val="24"/>
              </w:rPr>
              <w:t>о</w:t>
            </w:r>
            <w:r w:rsidRPr="00CF58F1">
              <w:rPr>
                <w:rFonts w:ascii="Times New Roman" w:hAnsi="Times New Roman"/>
                <w:sz w:val="24"/>
                <w:szCs w:val="24"/>
              </w:rPr>
              <w:t>го и социально – экономического развития.</w:t>
            </w:r>
          </w:p>
          <w:p w:rsidR="00142C6B" w:rsidRPr="00CF58F1" w:rsidRDefault="00142C6B" w:rsidP="005A20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58F1">
              <w:rPr>
                <w:rFonts w:ascii="Times New Roman" w:hAnsi="Times New Roman"/>
                <w:sz w:val="24"/>
                <w:szCs w:val="24"/>
              </w:rPr>
              <w:t>Рассмотрение и анализ современных общегосударственных документов в области политики, экономики, социальной сферы и культуры, и обоснование на основе этих документов важнейших перспективных направлений и проблем в развитии РФ. Анализ документов ВТО, ЕЭС, НАТО и др. международных организаций в сфере глобализации различных сторон жизни общества с позиции гражд</w:t>
            </w:r>
            <w:r w:rsidRPr="00CF58F1">
              <w:rPr>
                <w:rFonts w:ascii="Times New Roman" w:hAnsi="Times New Roman"/>
                <w:sz w:val="24"/>
                <w:szCs w:val="24"/>
              </w:rPr>
              <w:t>а</w:t>
            </w:r>
            <w:r w:rsidRPr="00CF58F1">
              <w:rPr>
                <w:rFonts w:ascii="Times New Roman" w:hAnsi="Times New Roman"/>
                <w:sz w:val="24"/>
                <w:szCs w:val="24"/>
              </w:rPr>
              <w:t>нина России.</w:t>
            </w:r>
          </w:p>
        </w:tc>
        <w:tc>
          <w:tcPr>
            <w:tcW w:w="697" w:type="pct"/>
            <w:vMerge/>
          </w:tcPr>
          <w:p w:rsidR="00142C6B" w:rsidRPr="00034C6D" w:rsidRDefault="00142C6B" w:rsidP="005A202D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12" w:type="pct"/>
            <w:vMerge/>
          </w:tcPr>
          <w:p w:rsidR="00142C6B" w:rsidRPr="00034C6D" w:rsidRDefault="00142C6B" w:rsidP="005A202D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142C6B" w:rsidRPr="00034C6D" w:rsidTr="005A202D">
        <w:trPr>
          <w:trHeight w:val="20"/>
        </w:trPr>
        <w:tc>
          <w:tcPr>
            <w:tcW w:w="809" w:type="pct"/>
            <w:vMerge/>
          </w:tcPr>
          <w:p w:rsidR="00142C6B" w:rsidRPr="00034C6D" w:rsidRDefault="00142C6B" w:rsidP="005A202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82" w:type="pct"/>
            <w:vAlign w:val="center"/>
          </w:tcPr>
          <w:p w:rsidR="00142C6B" w:rsidRPr="00034C6D" w:rsidRDefault="00142C6B" w:rsidP="005A202D">
            <w:pPr>
              <w:pStyle w:val="201"/>
              <w:shd w:val="clear" w:color="auto" w:fill="auto"/>
              <w:tabs>
                <w:tab w:val="left" w:pos="410"/>
              </w:tabs>
              <w:spacing w:line="240" w:lineRule="auto"/>
              <w:ind w:firstLine="0"/>
              <w:rPr>
                <w:rFonts w:ascii="Times New Roman" w:hAnsi="Times New Roman"/>
                <w:b/>
                <w:i w:val="0"/>
                <w:sz w:val="24"/>
                <w:szCs w:val="24"/>
              </w:rPr>
            </w:pPr>
            <w:r w:rsidRPr="00034C6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 том числе,  практических занятий</w:t>
            </w:r>
          </w:p>
        </w:tc>
        <w:tc>
          <w:tcPr>
            <w:tcW w:w="697" w:type="pct"/>
          </w:tcPr>
          <w:p w:rsidR="00142C6B" w:rsidRPr="00427A00" w:rsidRDefault="00142C6B" w:rsidP="005A202D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val="en-US"/>
              </w:rPr>
              <w:t>2</w:t>
            </w:r>
          </w:p>
        </w:tc>
        <w:tc>
          <w:tcPr>
            <w:tcW w:w="612" w:type="pct"/>
          </w:tcPr>
          <w:p w:rsidR="00142C6B" w:rsidRPr="00034C6D" w:rsidRDefault="00142C6B" w:rsidP="005A202D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142C6B" w:rsidRPr="00034C6D" w:rsidTr="005A202D">
        <w:trPr>
          <w:trHeight w:val="808"/>
        </w:trPr>
        <w:tc>
          <w:tcPr>
            <w:tcW w:w="809" w:type="pct"/>
            <w:vMerge/>
          </w:tcPr>
          <w:p w:rsidR="00142C6B" w:rsidRPr="00034C6D" w:rsidRDefault="00142C6B" w:rsidP="005A202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82" w:type="pct"/>
          </w:tcPr>
          <w:p w:rsidR="00142C6B" w:rsidRPr="00034C6D" w:rsidRDefault="00142C6B" w:rsidP="005A202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34C6D">
              <w:rPr>
                <w:rFonts w:ascii="Times New Roman" w:hAnsi="Times New Roman"/>
                <w:i/>
                <w:sz w:val="24"/>
                <w:szCs w:val="24"/>
              </w:rPr>
              <w:t xml:space="preserve">Практическое занятие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№ 8</w:t>
            </w:r>
            <w:r w:rsidRPr="00034C6D">
              <w:rPr>
                <w:rFonts w:ascii="Times New Roman" w:hAnsi="Times New Roman"/>
                <w:bCs/>
                <w:sz w:val="24"/>
                <w:szCs w:val="24"/>
              </w:rPr>
              <w:t>. Перспективные направления и основные проблемы развития РФ на современном этапе.</w:t>
            </w:r>
          </w:p>
          <w:p w:rsidR="00142C6B" w:rsidRPr="00034C6D" w:rsidRDefault="00142C6B" w:rsidP="005A202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97" w:type="pct"/>
          </w:tcPr>
          <w:p w:rsidR="00142C6B" w:rsidRPr="00427A00" w:rsidRDefault="00142C6B" w:rsidP="005A202D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val="en-US"/>
              </w:rPr>
              <w:t>2</w:t>
            </w:r>
          </w:p>
        </w:tc>
        <w:tc>
          <w:tcPr>
            <w:tcW w:w="612" w:type="pct"/>
          </w:tcPr>
          <w:p w:rsidR="00142C6B" w:rsidRPr="00034C6D" w:rsidRDefault="00142C6B" w:rsidP="005A202D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142C6B" w:rsidRPr="00034C6D" w:rsidTr="005A202D">
        <w:trPr>
          <w:trHeight w:val="20"/>
        </w:trPr>
        <w:tc>
          <w:tcPr>
            <w:tcW w:w="3691" w:type="pct"/>
            <w:gridSpan w:val="2"/>
          </w:tcPr>
          <w:p w:rsidR="00142C6B" w:rsidRPr="00034C6D" w:rsidRDefault="00142C6B" w:rsidP="005A202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34C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034C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697" w:type="pct"/>
            <w:vAlign w:val="center"/>
          </w:tcPr>
          <w:p w:rsidR="00142C6B" w:rsidRPr="00034C6D" w:rsidRDefault="00142C6B" w:rsidP="005A202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34C6D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12" w:type="pct"/>
          </w:tcPr>
          <w:p w:rsidR="00142C6B" w:rsidRPr="00034C6D" w:rsidRDefault="00142C6B" w:rsidP="005A202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42C6B" w:rsidRPr="00034C6D" w:rsidTr="005A202D">
        <w:trPr>
          <w:trHeight w:val="20"/>
        </w:trPr>
        <w:tc>
          <w:tcPr>
            <w:tcW w:w="3691" w:type="pct"/>
            <w:gridSpan w:val="2"/>
          </w:tcPr>
          <w:p w:rsidR="00142C6B" w:rsidRPr="00034C6D" w:rsidRDefault="00142C6B" w:rsidP="005A202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34C6D">
              <w:rPr>
                <w:rFonts w:ascii="Times New Roman" w:hAnsi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697" w:type="pct"/>
            <w:vAlign w:val="bottom"/>
          </w:tcPr>
          <w:p w:rsidR="00142C6B" w:rsidRPr="00034C6D" w:rsidRDefault="00385A0F" w:rsidP="005A202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56</w:t>
            </w:r>
          </w:p>
        </w:tc>
        <w:tc>
          <w:tcPr>
            <w:tcW w:w="612" w:type="pct"/>
          </w:tcPr>
          <w:p w:rsidR="00142C6B" w:rsidRPr="00034C6D" w:rsidRDefault="00142C6B" w:rsidP="005A202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142C6B" w:rsidRPr="003158C0" w:rsidRDefault="00142C6B" w:rsidP="00142C6B">
      <w:pPr>
        <w:rPr>
          <w:rFonts w:ascii="Times New Roman" w:hAnsi="Times New Roman"/>
          <w:b/>
          <w:bCs/>
          <w:i/>
        </w:rPr>
      </w:pPr>
    </w:p>
    <w:p w:rsidR="00142C6B" w:rsidRPr="002872A4" w:rsidRDefault="00142C6B" w:rsidP="00142C6B">
      <w:pPr>
        <w:rPr>
          <w:rFonts w:ascii="Times New Roman" w:hAnsi="Times New Roman"/>
          <w:b/>
          <w:bCs/>
        </w:rPr>
      </w:pPr>
    </w:p>
    <w:p w:rsidR="00142C6B" w:rsidRPr="000E1BB1" w:rsidRDefault="00142C6B" w:rsidP="00142C6B">
      <w:pPr>
        <w:spacing w:before="120" w:after="120" w:line="240" w:lineRule="auto"/>
        <w:rPr>
          <w:rFonts w:ascii="Times New Roman" w:hAnsi="Times New Roman"/>
          <w:i/>
          <w:sz w:val="24"/>
          <w:szCs w:val="24"/>
        </w:rPr>
        <w:sectPr w:rsidR="00142C6B" w:rsidRPr="000E1BB1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142C6B" w:rsidRPr="002872A4" w:rsidRDefault="00142C6B" w:rsidP="00142C6B">
      <w:pPr>
        <w:ind w:left="1353"/>
        <w:rPr>
          <w:rFonts w:ascii="Times New Roman" w:hAnsi="Times New Roman"/>
          <w:b/>
          <w:bCs/>
        </w:rPr>
      </w:pPr>
      <w:r w:rsidRPr="002872A4">
        <w:rPr>
          <w:rFonts w:ascii="Times New Roman" w:hAnsi="Times New Roman"/>
          <w:b/>
          <w:bCs/>
        </w:rPr>
        <w:t>3. УСЛОВИЯ РЕАЛИЗАЦИИ ПРОГРАММЫ УЧЕБНОЙ ДИСЦИПЛИНЫ</w:t>
      </w:r>
    </w:p>
    <w:p w:rsidR="00142C6B" w:rsidRPr="002872A4" w:rsidRDefault="00142C6B" w:rsidP="00142C6B">
      <w:pPr>
        <w:suppressAutoHyphens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872A4">
        <w:rPr>
          <w:rFonts w:ascii="Times New Roman" w:hAnsi="Times New Roman"/>
          <w:bCs/>
          <w:sz w:val="24"/>
          <w:szCs w:val="24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142C6B" w:rsidRDefault="00142C6B" w:rsidP="00142C6B">
      <w:pPr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Кабинет «Истории», оснащенный оборудованием:</w:t>
      </w:r>
    </w:p>
    <w:p w:rsidR="00142C6B" w:rsidRDefault="00142C6B" w:rsidP="00142C6B">
      <w:pPr>
        <w:pStyle w:val="a4"/>
        <w:numPr>
          <w:ilvl w:val="0"/>
          <w:numId w:val="2"/>
        </w:numPr>
        <w:tabs>
          <w:tab w:val="left" w:pos="851"/>
        </w:tabs>
        <w:spacing w:before="0" w:after="0" w:line="276" w:lineRule="auto"/>
        <w:ind w:left="0" w:firstLine="567"/>
        <w:contextualSpacing/>
        <w:jc w:val="both"/>
        <w:rPr>
          <w:color w:val="000000"/>
        </w:rPr>
      </w:pPr>
      <w:r>
        <w:rPr>
          <w:color w:val="000000"/>
        </w:rPr>
        <w:t>посадочные места по количеству обучающихся;</w:t>
      </w:r>
    </w:p>
    <w:p w:rsidR="00142C6B" w:rsidRDefault="00142C6B" w:rsidP="00142C6B">
      <w:pPr>
        <w:pStyle w:val="a4"/>
        <w:numPr>
          <w:ilvl w:val="0"/>
          <w:numId w:val="2"/>
        </w:numPr>
        <w:tabs>
          <w:tab w:val="left" w:pos="851"/>
        </w:tabs>
        <w:spacing w:before="0" w:after="0" w:line="276" w:lineRule="auto"/>
        <w:ind w:left="0" w:firstLine="567"/>
        <w:contextualSpacing/>
        <w:jc w:val="both"/>
        <w:rPr>
          <w:color w:val="000000"/>
        </w:rPr>
      </w:pPr>
      <w:r>
        <w:rPr>
          <w:color w:val="000000"/>
        </w:rPr>
        <w:t>рабочее место преподавателя;</w:t>
      </w:r>
    </w:p>
    <w:p w:rsidR="00142C6B" w:rsidRDefault="00142C6B" w:rsidP="00142C6B">
      <w:pPr>
        <w:pStyle w:val="a4"/>
        <w:numPr>
          <w:ilvl w:val="0"/>
          <w:numId w:val="2"/>
        </w:numPr>
        <w:tabs>
          <w:tab w:val="left" w:pos="851"/>
        </w:tabs>
        <w:spacing w:before="0" w:after="0" w:line="276" w:lineRule="auto"/>
        <w:ind w:left="0" w:firstLine="567"/>
        <w:contextualSpacing/>
        <w:jc w:val="both"/>
        <w:rPr>
          <w:color w:val="000000"/>
        </w:rPr>
      </w:pPr>
      <w:r>
        <w:rPr>
          <w:color w:val="000000"/>
        </w:rPr>
        <w:t>комплект учебно-наглядных пособий и плакатов по дисциплине «История»;</w:t>
      </w:r>
    </w:p>
    <w:p w:rsidR="00142C6B" w:rsidRDefault="00142C6B" w:rsidP="00142C6B">
      <w:pPr>
        <w:pStyle w:val="a4"/>
        <w:numPr>
          <w:ilvl w:val="0"/>
          <w:numId w:val="2"/>
        </w:numPr>
        <w:tabs>
          <w:tab w:val="left" w:pos="851"/>
        </w:tabs>
        <w:spacing w:before="0" w:after="0" w:line="276" w:lineRule="auto"/>
        <w:ind w:left="0" w:firstLine="567"/>
        <w:contextualSpacing/>
        <w:jc w:val="both"/>
        <w:rPr>
          <w:color w:val="000000"/>
        </w:rPr>
      </w:pPr>
      <w:r>
        <w:rPr>
          <w:color w:val="000000"/>
        </w:rPr>
        <w:t>методическая документация;</w:t>
      </w:r>
    </w:p>
    <w:p w:rsidR="00142C6B" w:rsidRDefault="00142C6B" w:rsidP="00142C6B">
      <w:pPr>
        <w:pStyle w:val="a4"/>
        <w:numPr>
          <w:ilvl w:val="0"/>
          <w:numId w:val="2"/>
        </w:numPr>
        <w:tabs>
          <w:tab w:val="left" w:pos="851"/>
        </w:tabs>
        <w:spacing w:before="0" w:after="0" w:line="276" w:lineRule="auto"/>
        <w:ind w:left="0" w:firstLine="567"/>
        <w:contextualSpacing/>
        <w:jc w:val="both"/>
        <w:rPr>
          <w:color w:val="000000"/>
        </w:rPr>
      </w:pPr>
      <w:r>
        <w:rPr>
          <w:color w:val="000000"/>
        </w:rPr>
        <w:t>раздаточный материал по дисциплине «История»;</w:t>
      </w:r>
    </w:p>
    <w:p w:rsidR="00142C6B" w:rsidRDefault="00142C6B" w:rsidP="00142C6B">
      <w:pPr>
        <w:pStyle w:val="a4"/>
        <w:numPr>
          <w:ilvl w:val="0"/>
          <w:numId w:val="2"/>
        </w:numPr>
        <w:tabs>
          <w:tab w:val="left" w:pos="851"/>
        </w:tabs>
        <w:spacing w:before="0" w:after="0" w:line="276" w:lineRule="auto"/>
        <w:ind w:left="0" w:firstLine="567"/>
        <w:contextualSpacing/>
        <w:jc w:val="both"/>
        <w:rPr>
          <w:color w:val="000000"/>
        </w:rPr>
      </w:pPr>
      <w:r>
        <w:rPr>
          <w:color w:val="000000"/>
        </w:rPr>
        <w:t>справочная литература.</w:t>
      </w:r>
    </w:p>
    <w:p w:rsidR="00142C6B" w:rsidRDefault="00142C6B" w:rsidP="00142C6B">
      <w:pPr>
        <w:pStyle w:val="a4"/>
        <w:numPr>
          <w:ilvl w:val="0"/>
          <w:numId w:val="2"/>
        </w:numPr>
        <w:tabs>
          <w:tab w:val="left" w:pos="851"/>
        </w:tabs>
        <w:spacing w:before="0" w:after="0" w:line="276" w:lineRule="auto"/>
        <w:ind w:left="0" w:firstLine="567"/>
        <w:contextualSpacing/>
        <w:jc w:val="both"/>
        <w:rPr>
          <w:color w:val="000000"/>
        </w:rPr>
      </w:pPr>
    </w:p>
    <w:p w:rsidR="00142C6B" w:rsidRPr="008B4672" w:rsidRDefault="00142C6B" w:rsidP="00142C6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B4672">
        <w:rPr>
          <w:rFonts w:ascii="Times New Roman" w:hAnsi="Times New Roman"/>
          <w:sz w:val="24"/>
          <w:szCs w:val="24"/>
        </w:rPr>
        <w:t>Технические средства обучения:</w:t>
      </w:r>
    </w:p>
    <w:p w:rsidR="00142C6B" w:rsidRPr="008B4672" w:rsidRDefault="00142C6B" w:rsidP="00142C6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B4672">
        <w:rPr>
          <w:rFonts w:ascii="Times New Roman" w:hAnsi="Times New Roman"/>
          <w:sz w:val="24"/>
          <w:szCs w:val="24"/>
        </w:rPr>
        <w:t>1.Компьютер с лицензионным программным обеспечением;</w:t>
      </w:r>
    </w:p>
    <w:p w:rsidR="00142C6B" w:rsidRPr="008B4672" w:rsidRDefault="00142C6B" w:rsidP="00142C6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B4672">
        <w:rPr>
          <w:rFonts w:ascii="Times New Roman" w:hAnsi="Times New Roman"/>
          <w:sz w:val="24"/>
          <w:szCs w:val="24"/>
        </w:rPr>
        <w:t>2.Мультимедийный проектор;</w:t>
      </w:r>
    </w:p>
    <w:p w:rsidR="00142C6B" w:rsidRDefault="00142C6B" w:rsidP="00142C6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B4672">
        <w:rPr>
          <w:rFonts w:ascii="Times New Roman" w:hAnsi="Times New Roman"/>
          <w:sz w:val="24"/>
          <w:szCs w:val="24"/>
        </w:rPr>
        <w:t>3. Интерактивная доска</w:t>
      </w:r>
    </w:p>
    <w:p w:rsidR="00142C6B" w:rsidRDefault="00142C6B" w:rsidP="00142C6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4.С</w:t>
      </w:r>
      <w:r w:rsidRPr="00177042">
        <w:rPr>
          <w:rFonts w:ascii="Times New Roman" w:hAnsi="Times New Roman"/>
          <w:sz w:val="24"/>
          <w:szCs w:val="24"/>
        </w:rPr>
        <w:t xml:space="preserve">вободный доступ в Интернет во время учебного занятия и в период </w:t>
      </w:r>
      <w:proofErr w:type="spellStart"/>
      <w:r w:rsidRPr="00177042">
        <w:rPr>
          <w:rFonts w:ascii="Times New Roman" w:hAnsi="Times New Roman"/>
          <w:sz w:val="24"/>
          <w:szCs w:val="24"/>
        </w:rPr>
        <w:t>внеучебной</w:t>
      </w:r>
      <w:proofErr w:type="spellEnd"/>
      <w:r w:rsidRPr="00177042">
        <w:rPr>
          <w:rFonts w:ascii="Times New Roman" w:hAnsi="Times New Roman"/>
          <w:sz w:val="24"/>
          <w:szCs w:val="24"/>
        </w:rPr>
        <w:t xml:space="preserve"> де</w:t>
      </w:r>
      <w:r w:rsidRPr="00177042">
        <w:rPr>
          <w:rFonts w:ascii="Times New Roman" w:hAnsi="Times New Roman"/>
          <w:sz w:val="24"/>
          <w:szCs w:val="24"/>
        </w:rPr>
        <w:t>я</w:t>
      </w:r>
      <w:r w:rsidRPr="00177042">
        <w:rPr>
          <w:rFonts w:ascii="Times New Roman" w:hAnsi="Times New Roman"/>
          <w:sz w:val="24"/>
          <w:szCs w:val="24"/>
        </w:rPr>
        <w:t xml:space="preserve">тельности </w:t>
      </w:r>
      <w:proofErr w:type="gramStart"/>
      <w:r w:rsidRPr="00177042">
        <w:rPr>
          <w:rFonts w:ascii="Times New Roman" w:hAnsi="Times New Roman"/>
          <w:sz w:val="24"/>
          <w:szCs w:val="24"/>
        </w:rPr>
        <w:t>обучающихся</w:t>
      </w:r>
      <w:proofErr w:type="gramEnd"/>
    </w:p>
    <w:p w:rsidR="00142C6B" w:rsidRPr="002C6F0E" w:rsidRDefault="00142C6B" w:rsidP="00142C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42C6B" w:rsidRPr="002872A4" w:rsidRDefault="00142C6B" w:rsidP="00142C6B">
      <w:pPr>
        <w:suppressAutoHyphens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872A4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142C6B" w:rsidRPr="002872A4" w:rsidRDefault="00142C6B" w:rsidP="00142C6B">
      <w:pPr>
        <w:suppressAutoHyphens/>
        <w:ind w:firstLine="709"/>
        <w:jc w:val="both"/>
        <w:rPr>
          <w:rFonts w:ascii="Times New Roman" w:hAnsi="Times New Roman"/>
          <w:sz w:val="24"/>
          <w:szCs w:val="24"/>
        </w:rPr>
      </w:pPr>
      <w:r w:rsidRPr="002872A4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2872A4">
        <w:rPr>
          <w:rFonts w:ascii="Times New Roman" w:hAnsi="Times New Roman"/>
          <w:sz w:val="24"/>
          <w:szCs w:val="24"/>
        </w:rPr>
        <w:t>ечатные и/или электронные образовательные и информационные ресурсы, рекоменду</w:t>
      </w:r>
      <w:r>
        <w:rPr>
          <w:rFonts w:ascii="Times New Roman" w:hAnsi="Times New Roman"/>
          <w:sz w:val="24"/>
          <w:szCs w:val="24"/>
        </w:rPr>
        <w:t>емые</w:t>
      </w:r>
      <w:r w:rsidRPr="002872A4">
        <w:rPr>
          <w:rFonts w:ascii="Times New Roman" w:hAnsi="Times New Roman"/>
          <w:sz w:val="24"/>
          <w:szCs w:val="24"/>
        </w:rPr>
        <w:t xml:space="preserve"> для использования в образовательном процессе </w:t>
      </w:r>
    </w:p>
    <w:p w:rsidR="00142C6B" w:rsidRPr="002872A4" w:rsidRDefault="00142C6B" w:rsidP="00142C6B">
      <w:pPr>
        <w:ind w:left="360"/>
        <w:contextualSpacing/>
        <w:rPr>
          <w:rFonts w:ascii="Times New Roman" w:hAnsi="Times New Roman"/>
          <w:sz w:val="24"/>
          <w:szCs w:val="24"/>
        </w:rPr>
      </w:pPr>
    </w:p>
    <w:p w:rsidR="00142C6B" w:rsidRPr="00790B72" w:rsidRDefault="00142C6B" w:rsidP="00142C6B">
      <w:pPr>
        <w:ind w:left="360"/>
        <w:contextualSpacing/>
        <w:rPr>
          <w:rFonts w:ascii="Times New Roman" w:hAnsi="Times New Roman"/>
          <w:b/>
          <w:sz w:val="24"/>
          <w:szCs w:val="24"/>
        </w:rPr>
      </w:pPr>
      <w:r w:rsidRPr="002872A4">
        <w:rPr>
          <w:rFonts w:ascii="Times New Roman" w:hAnsi="Times New Roman"/>
          <w:b/>
          <w:sz w:val="24"/>
          <w:szCs w:val="24"/>
        </w:rPr>
        <w:t>3.2.1. Печатные издания</w:t>
      </w:r>
    </w:p>
    <w:p w:rsidR="00142C6B" w:rsidRDefault="00142C6B" w:rsidP="00142C6B">
      <w:pPr>
        <w:ind w:left="360"/>
        <w:contextualSpacing/>
        <w:rPr>
          <w:rFonts w:ascii="Times New Roman" w:hAnsi="Times New Roman"/>
          <w:b/>
          <w:sz w:val="24"/>
          <w:szCs w:val="24"/>
        </w:rPr>
      </w:pPr>
      <w:proofErr w:type="spellStart"/>
      <w:r w:rsidRPr="000B2CC5">
        <w:rPr>
          <w:rFonts w:ascii="Times New Roman" w:hAnsi="Times New Roman"/>
          <w:b/>
          <w:sz w:val="24"/>
          <w:szCs w:val="24"/>
        </w:rPr>
        <w:t>Основная</w:t>
      </w:r>
      <w:r>
        <w:rPr>
          <w:rFonts w:ascii="Times New Roman" w:hAnsi="Times New Roman"/>
          <w:b/>
          <w:sz w:val="24"/>
          <w:szCs w:val="24"/>
        </w:rPr>
        <w:t>литература</w:t>
      </w:r>
      <w:proofErr w:type="spellEnd"/>
      <w:r w:rsidRPr="000B2CC5">
        <w:rPr>
          <w:rFonts w:ascii="Times New Roman" w:hAnsi="Times New Roman"/>
          <w:b/>
          <w:sz w:val="24"/>
          <w:szCs w:val="24"/>
        </w:rPr>
        <w:t>:</w:t>
      </w:r>
    </w:p>
    <w:p w:rsidR="00142C6B" w:rsidRDefault="00142C6B" w:rsidP="00142C6B">
      <w:pPr>
        <w:numPr>
          <w:ilvl w:val="0"/>
          <w:numId w:val="5"/>
        </w:numPr>
        <w:tabs>
          <w:tab w:val="clear" w:pos="644"/>
          <w:tab w:val="left" w:pos="993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Артёмов В.В. История: учебник для студ. учреждений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сред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.п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роф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образования / В.В. Артемов, Ю.Н.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Лубченков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– 16-е изд., стер. </w:t>
      </w:r>
      <w:r>
        <w:rPr>
          <w:rFonts w:ascii="Times New Roman" w:hAnsi="Times New Roman"/>
          <w:color w:val="000000"/>
          <w:sz w:val="24"/>
          <w:szCs w:val="24"/>
        </w:rPr>
        <w:sym w:font="Symbol" w:char="F02D"/>
      </w:r>
      <w:r>
        <w:rPr>
          <w:rFonts w:ascii="Times New Roman" w:hAnsi="Times New Roman"/>
          <w:color w:val="000000"/>
          <w:sz w:val="24"/>
          <w:szCs w:val="24"/>
        </w:rPr>
        <w:t xml:space="preserve"> М.: Издательский центр «Академия», 2017. </w:t>
      </w:r>
      <w:r>
        <w:rPr>
          <w:rFonts w:ascii="Times New Roman" w:hAnsi="Times New Roman"/>
          <w:color w:val="000000"/>
          <w:sz w:val="24"/>
          <w:szCs w:val="24"/>
        </w:rPr>
        <w:sym w:font="Symbol" w:char="F02D"/>
      </w:r>
      <w:r>
        <w:rPr>
          <w:rFonts w:ascii="Times New Roman" w:hAnsi="Times New Roman"/>
          <w:color w:val="000000"/>
          <w:sz w:val="24"/>
          <w:szCs w:val="24"/>
        </w:rPr>
        <w:t xml:space="preserve"> 448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142C6B" w:rsidRDefault="00142C6B" w:rsidP="00142C6B">
      <w:pPr>
        <w:numPr>
          <w:ilvl w:val="0"/>
          <w:numId w:val="5"/>
        </w:numPr>
        <w:tabs>
          <w:tab w:val="clear" w:pos="644"/>
          <w:tab w:val="left" w:pos="993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Артёмов, В.В. История (для всех специальностей СПО): учебник для студ. учр</w:t>
      </w:r>
      <w:r>
        <w:rPr>
          <w:rFonts w:ascii="Times New Roman" w:hAnsi="Times New Roman"/>
          <w:color w:val="000000"/>
          <w:sz w:val="24"/>
          <w:szCs w:val="24"/>
        </w:rPr>
        <w:t>е</w:t>
      </w:r>
      <w:r>
        <w:rPr>
          <w:rFonts w:ascii="Times New Roman" w:hAnsi="Times New Roman"/>
          <w:color w:val="000000"/>
          <w:sz w:val="24"/>
          <w:szCs w:val="24"/>
        </w:rPr>
        <w:t xml:space="preserve">ждений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сред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.п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роф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образования / В.В. Артемов, Ю.Н.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Лубченков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– 6-е изд., стер. – М.: Издательский центр «Академия</w:t>
      </w:r>
      <w:r>
        <w:rPr>
          <w:rFonts w:ascii="Times New Roman" w:hAnsi="Times New Roman"/>
          <w:sz w:val="24"/>
          <w:szCs w:val="24"/>
        </w:rPr>
        <w:t xml:space="preserve">», 2017. – 256 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proofErr w:type="gramEnd"/>
      <w:r>
        <w:rPr>
          <w:rFonts w:ascii="Times New Roman" w:hAnsi="Times New Roman"/>
          <w:sz w:val="24"/>
          <w:szCs w:val="24"/>
        </w:rPr>
        <w:t>.</w:t>
      </w:r>
    </w:p>
    <w:p w:rsidR="00142C6B" w:rsidRDefault="00142C6B" w:rsidP="00142C6B">
      <w:pPr>
        <w:numPr>
          <w:ilvl w:val="0"/>
          <w:numId w:val="5"/>
        </w:numPr>
        <w:tabs>
          <w:tab w:val="clear" w:pos="644"/>
          <w:tab w:val="left" w:pos="993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Самыгин С.И. История: учебник / С.И. Самыгин, П.С. Самыгин, В.Н. Шевелев. </w:t>
      </w:r>
      <w:r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color w:val="000000"/>
          <w:sz w:val="24"/>
          <w:szCs w:val="24"/>
        </w:rPr>
        <w:t xml:space="preserve"> 4-е изд., стер. </w:t>
      </w:r>
      <w:r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color w:val="000000"/>
          <w:sz w:val="24"/>
          <w:szCs w:val="24"/>
        </w:rPr>
        <w:t xml:space="preserve"> Москва: КНОРУС, 2017. </w:t>
      </w:r>
      <w:r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color w:val="000000"/>
          <w:sz w:val="24"/>
          <w:szCs w:val="24"/>
        </w:rPr>
        <w:t xml:space="preserve"> 306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color w:val="000000"/>
          <w:sz w:val="24"/>
          <w:szCs w:val="24"/>
        </w:rPr>
        <w:t xml:space="preserve"> (Среднее профессиональное образов</w:t>
      </w:r>
      <w:r>
        <w:rPr>
          <w:rFonts w:ascii="Times New Roman" w:hAnsi="Times New Roman"/>
          <w:color w:val="000000"/>
          <w:sz w:val="24"/>
          <w:szCs w:val="24"/>
        </w:rPr>
        <w:t>а</w:t>
      </w:r>
      <w:r>
        <w:rPr>
          <w:rFonts w:ascii="Times New Roman" w:hAnsi="Times New Roman"/>
          <w:color w:val="000000"/>
          <w:sz w:val="24"/>
          <w:szCs w:val="24"/>
        </w:rPr>
        <w:t>ние).</w:t>
      </w:r>
    </w:p>
    <w:p w:rsidR="00142C6B" w:rsidRPr="008718E9" w:rsidRDefault="00142C6B" w:rsidP="00142C6B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Сёмин В.П. История: учебное пособие / В.П. Сёмин, Ю.Н.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Арзамаскин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– 2-е изд., стер. – М.: КНОРУС, 2017. – 304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. – (Среднее профессиональное образование).</w:t>
      </w:r>
    </w:p>
    <w:p w:rsidR="00142C6B" w:rsidRDefault="00142C6B" w:rsidP="00142C6B">
      <w:pPr>
        <w:ind w:left="360"/>
        <w:contextualSpacing/>
        <w:rPr>
          <w:rFonts w:ascii="Times New Roman" w:hAnsi="Times New Roman"/>
          <w:b/>
          <w:sz w:val="24"/>
          <w:szCs w:val="24"/>
        </w:rPr>
      </w:pPr>
      <w:r w:rsidRPr="00B13BA7">
        <w:rPr>
          <w:rFonts w:ascii="Times New Roman" w:hAnsi="Times New Roman"/>
          <w:b/>
          <w:sz w:val="24"/>
          <w:szCs w:val="24"/>
        </w:rPr>
        <w:t>Дополнительная</w:t>
      </w:r>
      <w:r>
        <w:rPr>
          <w:rFonts w:ascii="Times New Roman" w:hAnsi="Times New Roman"/>
          <w:b/>
          <w:sz w:val="24"/>
          <w:szCs w:val="24"/>
        </w:rPr>
        <w:t xml:space="preserve"> литература</w:t>
      </w:r>
      <w:r w:rsidRPr="00B13BA7">
        <w:rPr>
          <w:rFonts w:ascii="Times New Roman" w:hAnsi="Times New Roman"/>
          <w:b/>
          <w:sz w:val="24"/>
          <w:szCs w:val="24"/>
        </w:rPr>
        <w:t>:</w:t>
      </w:r>
    </w:p>
    <w:p w:rsidR="00142C6B" w:rsidRDefault="00142C6B" w:rsidP="00142C6B">
      <w:pPr>
        <w:pStyle w:val="a4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before="0" w:after="0" w:line="276" w:lineRule="auto"/>
        <w:ind w:left="0" w:firstLine="567"/>
        <w:jc w:val="both"/>
      </w:pPr>
      <w:r>
        <w:t xml:space="preserve">Артемов В.В. История Отечества: С древнейших времен до наших дней: учебник для студ. учреждений </w:t>
      </w:r>
      <w:proofErr w:type="spellStart"/>
      <w:r>
        <w:t>сред.проф</w:t>
      </w:r>
      <w:proofErr w:type="spellEnd"/>
      <w:r>
        <w:t xml:space="preserve">. образования / В.В. Артемов, Ю.Н. </w:t>
      </w:r>
      <w:proofErr w:type="spellStart"/>
      <w:r>
        <w:t>Лубченков</w:t>
      </w:r>
      <w:proofErr w:type="spellEnd"/>
      <w:r>
        <w:t xml:space="preserve">. – 21-е изд., стер. </w:t>
      </w:r>
      <w:r>
        <w:sym w:font="Symbol" w:char="F02D"/>
      </w:r>
      <w:r>
        <w:t xml:space="preserve"> М.: Издательский центр «Академия», 2017. </w:t>
      </w:r>
      <w:r>
        <w:sym w:font="Symbol" w:char="F02D"/>
      </w:r>
      <w:r>
        <w:t xml:space="preserve"> 384с.</w:t>
      </w:r>
    </w:p>
    <w:p w:rsidR="00142C6B" w:rsidRDefault="00142C6B" w:rsidP="00142C6B">
      <w:pPr>
        <w:pStyle w:val="a4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before="0" w:after="0" w:line="276" w:lineRule="auto"/>
        <w:ind w:left="0" w:firstLine="567"/>
        <w:jc w:val="both"/>
      </w:pPr>
      <w:r>
        <w:t xml:space="preserve">Зуев М.Н. История России: учебник и практикум для СПО / М.Н. Зуев, С.Я. </w:t>
      </w:r>
      <w:proofErr w:type="spellStart"/>
      <w:r>
        <w:t>Лавренов</w:t>
      </w:r>
      <w:proofErr w:type="spellEnd"/>
      <w:r>
        <w:t xml:space="preserve">. – 4-е изд., </w:t>
      </w:r>
      <w:proofErr w:type="spellStart"/>
      <w:r>
        <w:t>испр</w:t>
      </w:r>
      <w:proofErr w:type="spellEnd"/>
      <w:r>
        <w:t xml:space="preserve">. и доп. – М.: Издательство </w:t>
      </w:r>
      <w:proofErr w:type="spellStart"/>
      <w:r>
        <w:t>Юрайт</w:t>
      </w:r>
      <w:proofErr w:type="spellEnd"/>
      <w:r>
        <w:t>, 2016. – 545 с. – Серия: Профессиональное образование.</w:t>
      </w:r>
    </w:p>
    <w:p w:rsidR="00142C6B" w:rsidRDefault="00142C6B" w:rsidP="00142C6B">
      <w:pPr>
        <w:pStyle w:val="a4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before="0" w:after="0" w:line="276" w:lineRule="auto"/>
        <w:ind w:left="0" w:firstLine="567"/>
        <w:jc w:val="both"/>
      </w:pPr>
      <w:r>
        <w:t xml:space="preserve">Крамаренко Р.А. История России: </w:t>
      </w:r>
      <w:proofErr w:type="spellStart"/>
      <w:r>
        <w:t>учеб.пособие</w:t>
      </w:r>
      <w:proofErr w:type="spellEnd"/>
      <w:r>
        <w:t xml:space="preserve"> для СПО / Р.А. Крамаренко. – 2-е изд., </w:t>
      </w:r>
      <w:proofErr w:type="spellStart"/>
      <w:r>
        <w:t>испр</w:t>
      </w:r>
      <w:proofErr w:type="spellEnd"/>
      <w:r>
        <w:t xml:space="preserve">. и доп. – М.: Издательство </w:t>
      </w:r>
      <w:proofErr w:type="spellStart"/>
      <w:r>
        <w:t>Юрайт</w:t>
      </w:r>
      <w:proofErr w:type="spellEnd"/>
      <w:r>
        <w:t>, 2017. – 187 с. – Серия: Профессиональное образование.</w:t>
      </w:r>
    </w:p>
    <w:p w:rsidR="00142C6B" w:rsidRDefault="00142C6B" w:rsidP="00142C6B">
      <w:pPr>
        <w:pStyle w:val="a4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before="0" w:after="0" w:line="276" w:lineRule="auto"/>
        <w:ind w:left="0" w:firstLine="567"/>
        <w:jc w:val="both"/>
      </w:pPr>
      <w:r>
        <w:t xml:space="preserve">Павленко Н.И. История России 1700 – 1861 гг.: учебник для СПО / Н.И. Павленко, И.Л. Андреев, В.А. Федоров. – 6-е изд., </w:t>
      </w:r>
      <w:proofErr w:type="spellStart"/>
      <w:r>
        <w:t>перераб</w:t>
      </w:r>
      <w:proofErr w:type="spellEnd"/>
      <w:r>
        <w:t xml:space="preserve">. и доп. – М.: Издательство </w:t>
      </w:r>
      <w:proofErr w:type="spellStart"/>
      <w:r>
        <w:t>Юрайт</w:t>
      </w:r>
      <w:proofErr w:type="spellEnd"/>
      <w:r>
        <w:t>, 2016. – 309 с. – Серия: Профессиональное образование.</w:t>
      </w:r>
    </w:p>
    <w:p w:rsidR="00142C6B" w:rsidRPr="006066BF" w:rsidRDefault="00142C6B" w:rsidP="00142C6B">
      <w:pPr>
        <w:pStyle w:val="a4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before="0" w:after="0" w:line="276" w:lineRule="auto"/>
        <w:ind w:left="0" w:firstLine="567"/>
        <w:jc w:val="both"/>
      </w:pPr>
      <w:r>
        <w:t xml:space="preserve">Федоров А. В. История России 1861 – 1917 гг.: учебник для СПО / В.А. Федоров. – 5-е изд., </w:t>
      </w:r>
      <w:proofErr w:type="spellStart"/>
      <w:r>
        <w:t>испр</w:t>
      </w:r>
      <w:proofErr w:type="spellEnd"/>
      <w:r>
        <w:t xml:space="preserve">. – М.: Издательство </w:t>
      </w:r>
      <w:proofErr w:type="spellStart"/>
      <w:r>
        <w:t>Юрайт</w:t>
      </w:r>
      <w:proofErr w:type="spellEnd"/>
      <w:r>
        <w:t>, 2017. – 376 с. – Серия: Профессиональное образование.</w:t>
      </w:r>
    </w:p>
    <w:p w:rsidR="00142C6B" w:rsidRPr="002872A4" w:rsidRDefault="00142C6B" w:rsidP="00142C6B">
      <w:pPr>
        <w:ind w:left="360"/>
        <w:contextualSpacing/>
        <w:rPr>
          <w:rFonts w:ascii="Times New Roman" w:hAnsi="Times New Roman"/>
          <w:b/>
          <w:sz w:val="24"/>
          <w:szCs w:val="24"/>
        </w:rPr>
      </w:pPr>
    </w:p>
    <w:p w:rsidR="00142C6B" w:rsidRDefault="00142C6B" w:rsidP="00142C6B">
      <w:pPr>
        <w:ind w:left="360"/>
        <w:contextualSpacing/>
        <w:rPr>
          <w:rFonts w:ascii="Times New Roman" w:hAnsi="Times New Roman"/>
          <w:b/>
          <w:sz w:val="24"/>
          <w:szCs w:val="24"/>
        </w:rPr>
      </w:pPr>
      <w:r w:rsidRPr="002872A4">
        <w:rPr>
          <w:rFonts w:ascii="Times New Roman" w:hAnsi="Times New Roman"/>
          <w:b/>
          <w:sz w:val="24"/>
          <w:szCs w:val="24"/>
        </w:rPr>
        <w:t>3.2.2. Электронные издания (электронные ресурсы)</w:t>
      </w:r>
    </w:p>
    <w:p w:rsidR="00142C6B" w:rsidRDefault="00142C6B" w:rsidP="00142C6B">
      <w:pPr>
        <w:numPr>
          <w:ilvl w:val="0"/>
          <w:numId w:val="6"/>
        </w:numPr>
        <w:tabs>
          <w:tab w:val="clear" w:pos="644"/>
          <w:tab w:val="num" w:pos="993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</w:rPr>
        <w:t>История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.р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у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Сайт о Всемирной Истории в деталях. – Режим доступа: </w:t>
      </w:r>
      <w:hyperlink r:id="rId5" w:history="1">
        <w:r>
          <w:rPr>
            <w:rStyle w:val="a3"/>
            <w:i/>
            <w:sz w:val="24"/>
            <w:szCs w:val="24"/>
          </w:rPr>
          <w:t>http://www.istoriia.ru</w:t>
        </w:r>
      </w:hyperlink>
      <w:r>
        <w:rPr>
          <w:rFonts w:ascii="Times New Roman" w:hAnsi="Times New Roman"/>
          <w:i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Загл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с экрана.</w:t>
      </w:r>
    </w:p>
    <w:p w:rsidR="00142C6B" w:rsidRDefault="00142C6B" w:rsidP="00142C6B">
      <w:pPr>
        <w:numPr>
          <w:ilvl w:val="0"/>
          <w:numId w:val="6"/>
        </w:numPr>
        <w:tabs>
          <w:tab w:val="clear" w:pos="644"/>
          <w:tab w:val="num" w:pos="993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</w:rPr>
        <w:t>Википедия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: свободная энциклопедия. – Режим доступа: </w:t>
      </w:r>
      <w:hyperlink r:id="rId6" w:history="1">
        <w:r>
          <w:rPr>
            <w:rStyle w:val="a3"/>
            <w:i/>
            <w:sz w:val="24"/>
            <w:szCs w:val="24"/>
          </w:rPr>
          <w:t>https://ru.wikipedia.org</w:t>
        </w:r>
      </w:hyperlink>
      <w:r>
        <w:rPr>
          <w:rFonts w:ascii="Times New Roman" w:hAnsi="Times New Roman"/>
          <w:i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Загл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с экрана.</w:t>
      </w:r>
    </w:p>
    <w:p w:rsidR="00142C6B" w:rsidRDefault="00142C6B" w:rsidP="00142C6B">
      <w:pPr>
        <w:numPr>
          <w:ilvl w:val="0"/>
          <w:numId w:val="6"/>
        </w:numPr>
        <w:tabs>
          <w:tab w:val="clear" w:pos="644"/>
          <w:tab w:val="num" w:pos="993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hyperlink r:id="rId7" w:tgtFrame="_blank" w:history="1">
        <w:r>
          <w:rPr>
            <w:rStyle w:val="a3"/>
            <w:sz w:val="24"/>
            <w:szCs w:val="24"/>
          </w:rPr>
          <w:t>Intellect-video.com</w:t>
        </w:r>
      </w:hyperlink>
      <w:r>
        <w:rPr>
          <w:rFonts w:ascii="Times New Roman" w:hAnsi="Times New Roman"/>
          <w:color w:val="000000"/>
          <w:sz w:val="24"/>
          <w:szCs w:val="24"/>
        </w:rPr>
        <w:t xml:space="preserve">: </w:t>
      </w:r>
      <w:hyperlink r:id="rId8" w:tgtFrame="_blank" w:history="1">
        <w:r>
          <w:rPr>
            <w:rStyle w:val="a3"/>
            <w:sz w:val="24"/>
            <w:szCs w:val="24"/>
          </w:rPr>
          <w:t>История России и СССР. онлайн-видео</w:t>
        </w:r>
      </w:hyperlink>
      <w:r>
        <w:rPr>
          <w:rFonts w:ascii="Times New Roman" w:hAnsi="Times New Roman"/>
          <w:color w:val="000000"/>
          <w:sz w:val="24"/>
          <w:szCs w:val="24"/>
        </w:rPr>
        <w:t xml:space="preserve">. – Режим доступа: </w:t>
      </w:r>
      <w:hyperlink r:id="rId9" w:history="1">
        <w:r>
          <w:rPr>
            <w:rStyle w:val="a3"/>
            <w:i/>
            <w:sz w:val="24"/>
            <w:szCs w:val="24"/>
          </w:rPr>
          <w:t>http://intellect-video.com/russian-history/</w:t>
        </w:r>
      </w:hyperlink>
      <w:r>
        <w:rPr>
          <w:rFonts w:ascii="Times New Roman" w:hAnsi="Times New Roman"/>
          <w:i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Загл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с экрана.</w:t>
      </w:r>
    </w:p>
    <w:p w:rsidR="00142C6B" w:rsidRDefault="00142C6B" w:rsidP="00142C6B">
      <w:pPr>
        <w:numPr>
          <w:ilvl w:val="0"/>
          <w:numId w:val="6"/>
        </w:numPr>
        <w:tabs>
          <w:tab w:val="clear" w:pos="644"/>
          <w:tab w:val="num" w:pos="993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hyperlink r:id="rId10" w:tgtFrame="_blank" w:history="1">
        <w:r>
          <w:rPr>
            <w:rStyle w:val="a3"/>
            <w:sz w:val="24"/>
            <w:szCs w:val="24"/>
          </w:rPr>
          <w:t>Всемирная история</w:t>
        </w:r>
      </w:hyperlink>
      <w:r>
        <w:rPr>
          <w:rFonts w:ascii="Times New Roman" w:hAnsi="Times New Roman"/>
          <w:color w:val="000000"/>
          <w:sz w:val="24"/>
          <w:szCs w:val="24"/>
        </w:rPr>
        <w:t xml:space="preserve">. – Режим доступа: </w:t>
      </w:r>
      <w:r>
        <w:rPr>
          <w:rFonts w:ascii="Times New Roman" w:hAnsi="Times New Roman"/>
          <w:i/>
          <w:color w:val="000000"/>
          <w:sz w:val="24"/>
          <w:szCs w:val="24"/>
        </w:rPr>
        <w:t>http://www.world-history.ru.</w:t>
      </w:r>
      <w:r>
        <w:rPr>
          <w:rFonts w:ascii="Times New Roman" w:hAnsi="Times New Roman"/>
          <w:color w:val="000000"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Загл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с экр</w:t>
      </w:r>
      <w:r>
        <w:rPr>
          <w:rFonts w:ascii="Times New Roman" w:hAnsi="Times New Roman"/>
          <w:color w:val="000000"/>
          <w:sz w:val="24"/>
          <w:szCs w:val="24"/>
        </w:rPr>
        <w:t>а</w:t>
      </w:r>
      <w:r>
        <w:rPr>
          <w:rFonts w:ascii="Times New Roman" w:hAnsi="Times New Roman"/>
          <w:color w:val="000000"/>
          <w:sz w:val="24"/>
          <w:szCs w:val="24"/>
        </w:rPr>
        <w:t>на.</w:t>
      </w:r>
    </w:p>
    <w:p w:rsidR="00142C6B" w:rsidRPr="002872A4" w:rsidRDefault="00142C6B" w:rsidP="00142C6B">
      <w:pPr>
        <w:ind w:left="360"/>
        <w:contextualSpacing/>
        <w:rPr>
          <w:rFonts w:ascii="Times New Roman" w:hAnsi="Times New Roman"/>
          <w:b/>
          <w:sz w:val="24"/>
          <w:szCs w:val="24"/>
        </w:rPr>
      </w:pPr>
    </w:p>
    <w:p w:rsidR="00142C6B" w:rsidRPr="002872A4" w:rsidRDefault="00142C6B" w:rsidP="00142C6B">
      <w:pPr>
        <w:ind w:left="360"/>
        <w:contextualSpacing/>
        <w:rPr>
          <w:rFonts w:ascii="Times New Roman" w:hAnsi="Times New Roman"/>
          <w:b/>
          <w:i/>
        </w:rPr>
      </w:pPr>
      <w:r w:rsidRPr="002872A4">
        <w:rPr>
          <w:rFonts w:ascii="Times New Roman" w:hAnsi="Times New Roman"/>
          <w:b/>
          <w:i/>
        </w:rPr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69"/>
        <w:gridCol w:w="3118"/>
        <w:gridCol w:w="3084"/>
      </w:tblGrid>
      <w:tr w:rsidR="00142C6B" w:rsidRPr="002872A4" w:rsidTr="005A202D"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C6B" w:rsidRPr="002872A4" w:rsidRDefault="00142C6B" w:rsidP="005A202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2872A4">
              <w:rPr>
                <w:rFonts w:ascii="Times New Roman" w:hAnsi="Times New Roman"/>
                <w:b/>
                <w:bCs/>
                <w:i/>
              </w:rPr>
              <w:t>Результаты обучения</w:t>
            </w:r>
          </w:p>
        </w:tc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C6B" w:rsidRPr="002872A4" w:rsidRDefault="00142C6B" w:rsidP="005A202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2872A4">
              <w:rPr>
                <w:rFonts w:ascii="Times New Roman" w:hAnsi="Times New Roman"/>
                <w:b/>
                <w:bCs/>
                <w:i/>
              </w:rPr>
              <w:t>Критерии оценки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C6B" w:rsidRPr="002872A4" w:rsidRDefault="00142C6B" w:rsidP="005A202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2872A4">
              <w:rPr>
                <w:rFonts w:ascii="Times New Roman" w:hAnsi="Times New Roman"/>
                <w:b/>
                <w:bCs/>
                <w:i/>
              </w:rPr>
              <w:t>Методы оценки</w:t>
            </w:r>
          </w:p>
        </w:tc>
      </w:tr>
      <w:tr w:rsidR="00142C6B" w:rsidRPr="002872A4" w:rsidTr="005A202D"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C6B" w:rsidRDefault="00142C6B" w:rsidP="005A202D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</w:t>
            </w:r>
          </w:p>
          <w:p w:rsidR="00142C6B" w:rsidRPr="00177042" w:rsidRDefault="00142C6B" w:rsidP="005A202D">
            <w:pPr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177042">
              <w:rPr>
                <w:rFonts w:ascii="Times New Roman" w:hAnsi="Times New Roman"/>
                <w:sz w:val="24"/>
                <w:szCs w:val="24"/>
              </w:rPr>
              <w:t xml:space="preserve"> современную историю России, мировой исторический процесс;</w:t>
            </w:r>
          </w:p>
          <w:p w:rsidR="00142C6B" w:rsidRPr="00177042" w:rsidRDefault="00142C6B" w:rsidP="005A202D">
            <w:pPr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177042">
              <w:rPr>
                <w:rFonts w:ascii="Times New Roman" w:hAnsi="Times New Roman"/>
                <w:sz w:val="24"/>
                <w:szCs w:val="24"/>
              </w:rPr>
              <w:t xml:space="preserve">сновные направления развития ключевых регионов мира на рубеже </w:t>
            </w:r>
            <w:r w:rsidRPr="00177042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177042">
              <w:rPr>
                <w:rFonts w:ascii="Times New Roman" w:hAnsi="Times New Roman"/>
                <w:sz w:val="24"/>
                <w:szCs w:val="24"/>
              </w:rPr>
              <w:t>-</w:t>
            </w:r>
            <w:r w:rsidRPr="00177042">
              <w:rPr>
                <w:rFonts w:ascii="Times New Roman" w:hAnsi="Times New Roman"/>
                <w:sz w:val="24"/>
                <w:szCs w:val="24"/>
                <w:lang w:val="en-US"/>
              </w:rPr>
              <w:t>XXI</w:t>
            </w:r>
            <w:r w:rsidRPr="00177042">
              <w:rPr>
                <w:rFonts w:ascii="Times New Roman" w:hAnsi="Times New Roman"/>
                <w:sz w:val="24"/>
                <w:szCs w:val="24"/>
              </w:rPr>
              <w:t xml:space="preserve"> веков;</w:t>
            </w:r>
          </w:p>
          <w:p w:rsidR="00142C6B" w:rsidRPr="00177042" w:rsidRDefault="00142C6B" w:rsidP="005A202D">
            <w:pPr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-с</w:t>
            </w:r>
            <w:r w:rsidRPr="00177042">
              <w:rPr>
                <w:rFonts w:ascii="Times New Roman" w:hAnsi="Times New Roman"/>
                <w:sz w:val="24"/>
                <w:szCs w:val="24"/>
              </w:rPr>
              <w:t xml:space="preserve">ущность и причины локальных, региональных, межгосударственных конфликтов в конце </w:t>
            </w:r>
            <w:r w:rsidRPr="00177042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177042">
              <w:rPr>
                <w:rFonts w:ascii="Times New Roman" w:hAnsi="Times New Roman"/>
                <w:sz w:val="24"/>
                <w:szCs w:val="24"/>
              </w:rPr>
              <w:t xml:space="preserve">- начале </w:t>
            </w:r>
            <w:r w:rsidRPr="00177042">
              <w:rPr>
                <w:rFonts w:ascii="Times New Roman" w:hAnsi="Times New Roman"/>
                <w:sz w:val="24"/>
                <w:szCs w:val="24"/>
                <w:lang w:val="en-US"/>
              </w:rPr>
              <w:t>XXI</w:t>
            </w:r>
            <w:r w:rsidRPr="00177042">
              <w:rPr>
                <w:rFonts w:ascii="Times New Roman" w:hAnsi="Times New Roman"/>
                <w:sz w:val="24"/>
                <w:szCs w:val="24"/>
              </w:rPr>
              <w:t xml:space="preserve"> веков;</w:t>
            </w:r>
          </w:p>
          <w:p w:rsidR="00142C6B" w:rsidRPr="00177042" w:rsidRDefault="00142C6B" w:rsidP="005A202D">
            <w:pPr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</w:t>
            </w:r>
            <w:r w:rsidRPr="00177042">
              <w:rPr>
                <w:rFonts w:ascii="Times New Roman" w:hAnsi="Times New Roman"/>
                <w:sz w:val="24"/>
                <w:szCs w:val="24"/>
              </w:rPr>
              <w:t>сновные процессы (интеграционные, поликультурные, миграционные и иные) политического и экономического развития ведущих регионов мира;</w:t>
            </w:r>
          </w:p>
          <w:p w:rsidR="00142C6B" w:rsidRPr="00177042" w:rsidRDefault="00142C6B" w:rsidP="005A202D">
            <w:pPr>
              <w:tabs>
                <w:tab w:val="left" w:pos="720"/>
              </w:tabs>
              <w:suppressAutoHyphens/>
              <w:spacing w:after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-н</w:t>
            </w:r>
            <w:r w:rsidRPr="00177042">
              <w:rPr>
                <w:rFonts w:ascii="Times New Roman" w:hAnsi="Times New Roman"/>
                <w:sz w:val="24"/>
                <w:szCs w:val="24"/>
                <w:lang w:eastAsia="ar-SA"/>
              </w:rPr>
              <w:t>азначение ООН, НАТО, ЕС и др. организаций и их деятельности;</w:t>
            </w:r>
          </w:p>
          <w:p w:rsidR="00142C6B" w:rsidRPr="00177042" w:rsidRDefault="00142C6B" w:rsidP="005A202D">
            <w:pPr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177042">
              <w:rPr>
                <w:rFonts w:ascii="Times New Roman" w:hAnsi="Times New Roman"/>
                <w:sz w:val="24"/>
                <w:szCs w:val="24"/>
              </w:rPr>
              <w:t>о роли науки, культуры и религии в сохранении и укреплении национальных и государственных традиций;</w:t>
            </w:r>
          </w:p>
          <w:p w:rsidR="00142C6B" w:rsidRDefault="00142C6B" w:rsidP="005A202D">
            <w:pPr>
              <w:tabs>
                <w:tab w:val="left" w:pos="720"/>
              </w:tabs>
              <w:suppressAutoHyphens/>
              <w:spacing w:after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-с</w:t>
            </w:r>
            <w:r w:rsidRPr="00177042">
              <w:rPr>
                <w:rFonts w:ascii="Times New Roman" w:hAnsi="Times New Roman"/>
                <w:sz w:val="24"/>
                <w:szCs w:val="24"/>
                <w:lang w:eastAsia="ar-SA"/>
              </w:rPr>
              <w:t>одержание и назначение важнейших правовых и законодательных актов мирового и регионального значения.</w:t>
            </w:r>
          </w:p>
          <w:p w:rsidR="00142C6B" w:rsidRPr="00177042" w:rsidRDefault="00142C6B" w:rsidP="005A202D">
            <w:pPr>
              <w:tabs>
                <w:tab w:val="left" w:pos="720"/>
              </w:tabs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Уметь</w:t>
            </w:r>
          </w:p>
          <w:p w:rsidR="00142C6B" w:rsidRDefault="00142C6B" w:rsidP="005A202D">
            <w:pPr>
              <w:tabs>
                <w:tab w:val="left" w:pos="720"/>
              </w:tabs>
              <w:suppressAutoHyphens/>
              <w:spacing w:after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-о</w:t>
            </w:r>
            <w:r w:rsidRPr="00177042">
              <w:rPr>
                <w:rFonts w:ascii="Times New Roman" w:hAnsi="Times New Roman"/>
                <w:sz w:val="24"/>
                <w:szCs w:val="24"/>
                <w:lang w:eastAsia="ar-SA"/>
              </w:rPr>
              <w:t>риентироваться в современной экономической, политической, культу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рной ситуации в России и мире;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-о</w:t>
            </w:r>
            <w:proofErr w:type="gramEnd"/>
            <w:r w:rsidRPr="00177042">
              <w:rPr>
                <w:rFonts w:ascii="Times New Roman" w:hAnsi="Times New Roman"/>
                <w:sz w:val="24"/>
                <w:szCs w:val="24"/>
                <w:lang w:eastAsia="ar-SA"/>
              </w:rPr>
              <w:t>риентироваться в современной экономической, политической, культурной ситуации в России и мире;</w:t>
            </w:r>
          </w:p>
          <w:p w:rsidR="00142C6B" w:rsidRDefault="00142C6B" w:rsidP="005A202D">
            <w:pPr>
              <w:tabs>
                <w:tab w:val="left" w:pos="720"/>
              </w:tabs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177042">
              <w:rPr>
                <w:rFonts w:ascii="Times New Roman" w:hAnsi="Times New Roman"/>
                <w:sz w:val="24"/>
                <w:szCs w:val="24"/>
              </w:rPr>
              <w:t xml:space="preserve">ыявлять взаимосвязь отечественных, региональных, мировых социально-экономических, политических и культурных проблем; </w:t>
            </w:r>
          </w:p>
          <w:p w:rsidR="00142C6B" w:rsidRPr="008718E9" w:rsidRDefault="00142C6B" w:rsidP="005A202D">
            <w:pPr>
              <w:tabs>
                <w:tab w:val="left" w:pos="720"/>
              </w:tabs>
              <w:suppressAutoHyphens/>
              <w:spacing w:after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-в</w:t>
            </w:r>
            <w:r w:rsidRPr="00177042">
              <w:rPr>
                <w:rFonts w:ascii="Times New Roman" w:hAnsi="Times New Roman"/>
                <w:sz w:val="24"/>
                <w:szCs w:val="24"/>
              </w:rPr>
              <w:t>ыявлять взаимосвязь отечественных, региональных, мировых социально-экономических, политических и культурных проблем;</w:t>
            </w:r>
          </w:p>
          <w:p w:rsidR="00142C6B" w:rsidRPr="00177042" w:rsidRDefault="00142C6B" w:rsidP="005A202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142C6B" w:rsidRPr="00177042" w:rsidRDefault="00142C6B" w:rsidP="005A202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C6B" w:rsidRPr="00177042" w:rsidRDefault="00142C6B" w:rsidP="005A202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77042">
              <w:rPr>
                <w:rFonts w:ascii="Times New Roman" w:hAnsi="Times New Roman"/>
                <w:sz w:val="24"/>
                <w:szCs w:val="24"/>
              </w:rPr>
              <w:t>При составлении каждого контрольного вопроса к программе по разделу «знать» учитываются:</w:t>
            </w:r>
            <w:r w:rsidRPr="00177042">
              <w:rPr>
                <w:rFonts w:ascii="Times New Roman" w:hAnsi="Times New Roman"/>
                <w:sz w:val="24"/>
                <w:szCs w:val="24"/>
              </w:rPr>
              <w:br/>
              <w:t>- знания, усваиваемые на память;</w:t>
            </w:r>
            <w:r w:rsidRPr="00177042">
              <w:rPr>
                <w:rFonts w:ascii="Times New Roman" w:hAnsi="Times New Roman"/>
                <w:sz w:val="24"/>
                <w:szCs w:val="24"/>
              </w:rPr>
              <w:br/>
              <w:t>- знания, реализуемые с помощью учебно-наглядных пособий (плак</w:t>
            </w:r>
            <w:r w:rsidRPr="00177042">
              <w:rPr>
                <w:rFonts w:ascii="Times New Roman" w:hAnsi="Times New Roman"/>
                <w:sz w:val="24"/>
                <w:szCs w:val="24"/>
              </w:rPr>
              <w:t>а</w:t>
            </w:r>
            <w:r w:rsidRPr="00177042">
              <w:rPr>
                <w:rFonts w:ascii="Times New Roman" w:hAnsi="Times New Roman"/>
                <w:sz w:val="24"/>
                <w:szCs w:val="24"/>
              </w:rPr>
              <w:t>тов и т.п.);</w:t>
            </w:r>
            <w:r w:rsidRPr="00177042">
              <w:rPr>
                <w:rFonts w:ascii="Times New Roman" w:hAnsi="Times New Roman"/>
                <w:sz w:val="24"/>
                <w:szCs w:val="24"/>
              </w:rPr>
              <w:br/>
              <w:t>- знания, реализуемые с помощью конспекта ле</w:t>
            </w:r>
            <w:r w:rsidRPr="00177042">
              <w:rPr>
                <w:rFonts w:ascii="Times New Roman" w:hAnsi="Times New Roman"/>
                <w:sz w:val="24"/>
                <w:szCs w:val="24"/>
              </w:rPr>
              <w:t>к</w:t>
            </w:r>
            <w:r w:rsidRPr="00177042">
              <w:rPr>
                <w:rFonts w:ascii="Times New Roman" w:hAnsi="Times New Roman"/>
                <w:sz w:val="24"/>
                <w:szCs w:val="24"/>
              </w:rPr>
              <w:t>ций, учебной литературы, справо</w:t>
            </w:r>
            <w:r>
              <w:rPr>
                <w:rFonts w:ascii="Times New Roman" w:hAnsi="Times New Roman"/>
                <w:sz w:val="24"/>
                <w:szCs w:val="24"/>
              </w:rPr>
              <w:t>чников.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br/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«Отлично», если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обучающийся</w:t>
            </w:r>
            <w:proofErr w:type="gramEnd"/>
            <w:r w:rsidRPr="00177042">
              <w:rPr>
                <w:rFonts w:ascii="Times New Roman" w:hAnsi="Times New Roman"/>
                <w:sz w:val="24"/>
                <w:szCs w:val="24"/>
              </w:rPr>
              <w:t xml:space="preserve"> показал глубокие и твердые знания програм</w:t>
            </w:r>
            <w:r w:rsidRPr="00177042">
              <w:rPr>
                <w:rFonts w:ascii="Times New Roman" w:hAnsi="Times New Roman"/>
                <w:sz w:val="24"/>
                <w:szCs w:val="24"/>
              </w:rPr>
              <w:t>м</w:t>
            </w:r>
            <w:r w:rsidRPr="00177042">
              <w:rPr>
                <w:rFonts w:ascii="Times New Roman" w:hAnsi="Times New Roman"/>
                <w:sz w:val="24"/>
                <w:szCs w:val="24"/>
              </w:rPr>
              <w:t>ного ма</w:t>
            </w:r>
            <w:r>
              <w:rPr>
                <w:rFonts w:ascii="Times New Roman" w:hAnsi="Times New Roman"/>
                <w:sz w:val="24"/>
                <w:szCs w:val="24"/>
              </w:rPr>
              <w:t>териала.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>
              <w:rPr>
                <w:rFonts w:ascii="Times New Roman" w:hAnsi="Times New Roman"/>
                <w:sz w:val="24"/>
                <w:szCs w:val="24"/>
              </w:rPr>
              <w:br/>
              <w:t>«Хорошо», если обучающийся</w:t>
            </w:r>
            <w:r w:rsidRPr="00177042">
              <w:rPr>
                <w:rFonts w:ascii="Times New Roman" w:hAnsi="Times New Roman"/>
                <w:sz w:val="24"/>
                <w:szCs w:val="24"/>
              </w:rPr>
              <w:t xml:space="preserve"> твердо знает программный материал, грамотно и без ошибок его излагает, правильно применяет полученные знания к решению практических з</w:t>
            </w:r>
            <w:r w:rsidRPr="00177042">
              <w:rPr>
                <w:rFonts w:ascii="Times New Roman" w:hAnsi="Times New Roman"/>
                <w:sz w:val="24"/>
                <w:szCs w:val="24"/>
              </w:rPr>
              <w:t>а</w:t>
            </w:r>
            <w:r w:rsidRPr="00177042">
              <w:rPr>
                <w:rFonts w:ascii="Times New Roman" w:hAnsi="Times New Roman"/>
                <w:sz w:val="24"/>
                <w:szCs w:val="24"/>
              </w:rPr>
              <w:t xml:space="preserve">дач; </w:t>
            </w:r>
          </w:p>
          <w:p w:rsidR="00142C6B" w:rsidRPr="00177042" w:rsidRDefault="00142C6B" w:rsidP="005A202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77042">
              <w:rPr>
                <w:rFonts w:ascii="Times New Roman" w:hAnsi="Times New Roman"/>
                <w:sz w:val="24"/>
                <w:szCs w:val="24"/>
              </w:rPr>
              <w:br/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Удовлетворительно», если обучающийся</w:t>
            </w:r>
            <w:r w:rsidRPr="00177042">
              <w:rPr>
                <w:rFonts w:ascii="Times New Roman" w:hAnsi="Times New Roman"/>
                <w:sz w:val="24"/>
                <w:szCs w:val="24"/>
              </w:rPr>
              <w:t xml:space="preserve"> имеет знания только основного материала, требует в отдельных случаях дополнительных (наводящих) вопросов для полного ответа, допускает неточности, отвечает н</w:t>
            </w:r>
            <w:r w:rsidRPr="00177042">
              <w:rPr>
                <w:rFonts w:ascii="Times New Roman" w:hAnsi="Times New Roman"/>
                <w:sz w:val="24"/>
                <w:szCs w:val="24"/>
              </w:rPr>
              <w:t>е</w:t>
            </w:r>
            <w:r w:rsidRPr="00177042">
              <w:rPr>
                <w:rFonts w:ascii="Times New Roman" w:hAnsi="Times New Roman"/>
                <w:sz w:val="24"/>
                <w:szCs w:val="24"/>
              </w:rPr>
              <w:t>уверенно;</w:t>
            </w:r>
            <w:r w:rsidRPr="00177042">
              <w:rPr>
                <w:rFonts w:ascii="Times New Roman" w:hAnsi="Times New Roman"/>
                <w:sz w:val="24"/>
                <w:szCs w:val="24"/>
              </w:rPr>
              <w:br/>
            </w:r>
            <w:r w:rsidRPr="00177042">
              <w:rPr>
                <w:rFonts w:ascii="Times New Roman" w:hAnsi="Times New Roman"/>
                <w:sz w:val="24"/>
                <w:szCs w:val="24"/>
              </w:rPr>
              <w:br/>
              <w:t>«Не</w:t>
            </w:r>
            <w:r>
              <w:rPr>
                <w:rFonts w:ascii="Times New Roman" w:hAnsi="Times New Roman"/>
                <w:sz w:val="24"/>
                <w:szCs w:val="24"/>
              </w:rPr>
              <w:t>удовлетворительно», если обучающийся</w:t>
            </w:r>
            <w:r w:rsidRPr="00177042">
              <w:rPr>
                <w:rFonts w:ascii="Times New Roman" w:hAnsi="Times New Roman"/>
                <w:sz w:val="24"/>
                <w:szCs w:val="24"/>
              </w:rPr>
              <w:t xml:space="preserve"> допускает грубые ошибки при ответе на поставленные вопросы, не может применить полученные знания на практике, имеет низкие н</w:t>
            </w:r>
            <w:r w:rsidRPr="00177042">
              <w:rPr>
                <w:rFonts w:ascii="Times New Roman" w:hAnsi="Times New Roman"/>
                <w:sz w:val="24"/>
                <w:szCs w:val="24"/>
              </w:rPr>
              <w:t>а</w:t>
            </w:r>
            <w:r w:rsidRPr="00177042">
              <w:rPr>
                <w:rFonts w:ascii="Times New Roman" w:hAnsi="Times New Roman"/>
                <w:sz w:val="24"/>
                <w:szCs w:val="24"/>
              </w:rPr>
              <w:t>выки работы.</w:t>
            </w:r>
          </w:p>
          <w:p w:rsidR="00142C6B" w:rsidRPr="00177042" w:rsidRDefault="00142C6B" w:rsidP="005A202D">
            <w:pPr>
              <w:spacing w:after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C6B" w:rsidRPr="00177042" w:rsidRDefault="00142C6B" w:rsidP="005A202D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177042">
              <w:rPr>
                <w:rFonts w:ascii="Times New Roman" w:hAnsi="Times New Roman"/>
                <w:color w:val="000000"/>
                <w:u w:val="single"/>
                <w:shd w:val="clear" w:color="auto" w:fill="FFFFFF"/>
              </w:rPr>
              <w:t>Формы контроля обучения</w:t>
            </w:r>
          </w:p>
          <w:p w:rsidR="00142C6B" w:rsidRPr="00177042" w:rsidRDefault="00142C6B" w:rsidP="005A202D">
            <w:pPr>
              <w:widowControl w:val="0"/>
              <w:tabs>
                <w:tab w:val="left" w:pos="187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77042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17704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домашнее задание пр</w:t>
            </w:r>
            <w:r w:rsidRPr="0017704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17704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блемного характера;</w:t>
            </w:r>
          </w:p>
          <w:p w:rsidR="00142C6B" w:rsidRPr="00177042" w:rsidRDefault="00142C6B" w:rsidP="00142C6B">
            <w:pPr>
              <w:widowControl w:val="0"/>
              <w:numPr>
                <w:ilvl w:val="0"/>
                <w:numId w:val="3"/>
              </w:numPr>
              <w:tabs>
                <w:tab w:val="left" w:pos="202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7704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практическое задание по работе с информацией, д</w:t>
            </w:r>
            <w:r w:rsidRPr="0017704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17704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кументами, литературой;</w:t>
            </w:r>
          </w:p>
          <w:p w:rsidR="00142C6B" w:rsidRPr="00177042" w:rsidRDefault="00142C6B" w:rsidP="00142C6B">
            <w:pPr>
              <w:widowControl w:val="0"/>
              <w:numPr>
                <w:ilvl w:val="0"/>
                <w:numId w:val="3"/>
              </w:numPr>
              <w:tabs>
                <w:tab w:val="left" w:pos="394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7704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подготовка и защита индивидуальных и групп</w:t>
            </w:r>
            <w:r w:rsidRPr="0017704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17704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вых заданий проектного характера;</w:t>
            </w:r>
          </w:p>
          <w:p w:rsidR="00142C6B" w:rsidRPr="00177042" w:rsidRDefault="00142C6B" w:rsidP="005A202D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177042">
              <w:rPr>
                <w:rFonts w:ascii="Times New Roman" w:hAnsi="Times New Roman"/>
                <w:color w:val="000000"/>
                <w:sz w:val="24"/>
                <w:szCs w:val="24"/>
                <w:u w:val="single"/>
                <w:shd w:val="clear" w:color="auto" w:fill="FFFFFF"/>
              </w:rPr>
              <w:t>Формы оценки результ</w:t>
            </w:r>
            <w:r w:rsidRPr="00177042">
              <w:rPr>
                <w:rFonts w:ascii="Times New Roman" w:hAnsi="Times New Roman"/>
                <w:color w:val="000000"/>
                <w:sz w:val="24"/>
                <w:szCs w:val="24"/>
                <w:u w:val="single"/>
                <w:shd w:val="clear" w:color="auto" w:fill="FFFFFF"/>
              </w:rPr>
              <w:t>а</w:t>
            </w:r>
            <w:r w:rsidRPr="00177042">
              <w:rPr>
                <w:rFonts w:ascii="Times New Roman" w:hAnsi="Times New Roman"/>
                <w:color w:val="000000"/>
                <w:sz w:val="24"/>
                <w:szCs w:val="24"/>
                <w:u w:val="single"/>
                <w:shd w:val="clear" w:color="auto" w:fill="FFFFFF"/>
              </w:rPr>
              <w:t>тивности обучения:</w:t>
            </w:r>
          </w:p>
          <w:p w:rsidR="00142C6B" w:rsidRPr="00177042" w:rsidRDefault="00142C6B" w:rsidP="00142C6B">
            <w:pPr>
              <w:widowControl w:val="0"/>
              <w:numPr>
                <w:ilvl w:val="0"/>
                <w:numId w:val="3"/>
              </w:numPr>
              <w:tabs>
                <w:tab w:val="left" w:pos="322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7704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накопительная система баллов, на основе которой выставляется итоговая о</w:t>
            </w:r>
            <w:r w:rsidRPr="0017704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</w:t>
            </w:r>
            <w:r w:rsidRPr="0017704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метка;</w:t>
            </w:r>
          </w:p>
          <w:p w:rsidR="00142C6B" w:rsidRPr="00177042" w:rsidRDefault="00142C6B" w:rsidP="00142C6B">
            <w:pPr>
              <w:widowControl w:val="0"/>
              <w:numPr>
                <w:ilvl w:val="0"/>
                <w:numId w:val="3"/>
              </w:numPr>
              <w:tabs>
                <w:tab w:val="left" w:pos="24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7704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традиционная система отметок в баллах за каждую выполненную работу, на основе которых выста</w:t>
            </w:r>
            <w:r w:rsidRPr="0017704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</w:t>
            </w:r>
            <w:r w:rsidRPr="0017704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ляется итоговая отметка.</w:t>
            </w:r>
          </w:p>
          <w:p w:rsidR="00142C6B" w:rsidRPr="00177042" w:rsidRDefault="00142C6B" w:rsidP="005A202D">
            <w:pPr>
              <w:widowControl w:val="0"/>
              <w:tabs>
                <w:tab w:val="left" w:pos="240"/>
              </w:tabs>
              <w:spacing w:after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177042">
              <w:rPr>
                <w:rFonts w:ascii="Times New Roman" w:hAnsi="Times New Roman"/>
                <w:color w:val="000000"/>
                <w:u w:val="single"/>
                <w:shd w:val="clear" w:color="auto" w:fill="FFFFFF"/>
              </w:rPr>
              <w:t xml:space="preserve">Методы контроля направлены на проверку умения </w:t>
            </w:r>
            <w:proofErr w:type="gramStart"/>
            <w:r w:rsidRPr="00177042">
              <w:rPr>
                <w:rFonts w:ascii="Times New Roman" w:hAnsi="Times New Roman"/>
                <w:color w:val="000000"/>
                <w:u w:val="single"/>
                <w:shd w:val="clear" w:color="auto" w:fill="FFFFFF"/>
              </w:rPr>
              <w:t>обуча</w:t>
            </w:r>
            <w:r w:rsidRPr="00177042">
              <w:rPr>
                <w:rFonts w:ascii="Times New Roman" w:hAnsi="Times New Roman"/>
                <w:color w:val="000000"/>
                <w:u w:val="single"/>
                <w:shd w:val="clear" w:color="auto" w:fill="FFFFFF"/>
              </w:rPr>
              <w:t>ю</w:t>
            </w:r>
            <w:r w:rsidRPr="00177042">
              <w:rPr>
                <w:rFonts w:ascii="Times New Roman" w:hAnsi="Times New Roman"/>
                <w:color w:val="000000"/>
                <w:u w:val="single"/>
                <w:shd w:val="clear" w:color="auto" w:fill="FFFFFF"/>
              </w:rPr>
              <w:t>щихся</w:t>
            </w:r>
            <w:proofErr w:type="gramEnd"/>
            <w:r w:rsidRPr="00177042">
              <w:rPr>
                <w:rFonts w:ascii="Times New Roman" w:hAnsi="Times New Roman"/>
                <w:sz w:val="24"/>
                <w:szCs w:val="24"/>
                <w:u w:val="single"/>
              </w:rPr>
              <w:t>:</w:t>
            </w:r>
          </w:p>
          <w:p w:rsidR="00142C6B" w:rsidRPr="00177042" w:rsidRDefault="00142C6B" w:rsidP="005A202D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7704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 отбирать и оценивать исторические факты, проце</w:t>
            </w:r>
            <w:r w:rsidRPr="0017704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</w:t>
            </w:r>
            <w:r w:rsidRPr="0017704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сы, явления;</w:t>
            </w:r>
          </w:p>
          <w:p w:rsidR="00142C6B" w:rsidRPr="00177042" w:rsidRDefault="00142C6B" w:rsidP="00142C6B">
            <w:pPr>
              <w:widowControl w:val="0"/>
              <w:numPr>
                <w:ilvl w:val="0"/>
                <w:numId w:val="4"/>
              </w:numPr>
              <w:tabs>
                <w:tab w:val="left" w:pos="211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7704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выполнять условия здания на творческом уровне с представлением собстве</w:t>
            </w:r>
            <w:r w:rsidRPr="0017704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</w:t>
            </w:r>
            <w:r w:rsidRPr="0017704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ной позиции;</w:t>
            </w:r>
          </w:p>
          <w:p w:rsidR="00142C6B" w:rsidRPr="00177042" w:rsidRDefault="00142C6B" w:rsidP="00142C6B">
            <w:pPr>
              <w:widowControl w:val="0"/>
              <w:numPr>
                <w:ilvl w:val="0"/>
                <w:numId w:val="4"/>
              </w:numPr>
              <w:tabs>
                <w:tab w:val="left" w:pos="24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7704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делать осознанный в</w:t>
            </w:r>
            <w:r w:rsidRPr="0017704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ы</w:t>
            </w:r>
            <w:r w:rsidRPr="0017704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бор способов действий </w:t>
            </w:r>
            <w:proofErr w:type="gramStart"/>
            <w:r w:rsidRPr="0017704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из</w:t>
            </w:r>
            <w:proofErr w:type="gramEnd"/>
            <w:r w:rsidRPr="0017704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ранее известных;</w:t>
            </w:r>
          </w:p>
          <w:p w:rsidR="00142C6B" w:rsidRPr="00177042" w:rsidRDefault="00142C6B" w:rsidP="00142C6B">
            <w:pPr>
              <w:widowControl w:val="0"/>
              <w:numPr>
                <w:ilvl w:val="0"/>
                <w:numId w:val="4"/>
              </w:numPr>
              <w:tabs>
                <w:tab w:val="left" w:pos="547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7704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осуществлять коррекцию (исправление) сделанных ошибок на новом уровне предлагаемых зад</w:t>
            </w:r>
            <w:r w:rsidRPr="0017704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</w:t>
            </w:r>
            <w:r w:rsidRPr="0017704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ний;</w:t>
            </w:r>
          </w:p>
          <w:p w:rsidR="00142C6B" w:rsidRPr="00177042" w:rsidRDefault="00142C6B" w:rsidP="00142C6B">
            <w:pPr>
              <w:widowControl w:val="0"/>
              <w:numPr>
                <w:ilvl w:val="0"/>
                <w:numId w:val="4"/>
              </w:numPr>
              <w:tabs>
                <w:tab w:val="left" w:pos="163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7704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работать в группе и пре</w:t>
            </w:r>
            <w:r w:rsidRPr="0017704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</w:t>
            </w:r>
            <w:r w:rsidRPr="0017704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ставлять как свою, так и позицию группы;</w:t>
            </w:r>
          </w:p>
          <w:p w:rsidR="00142C6B" w:rsidRPr="00177042" w:rsidRDefault="00142C6B" w:rsidP="00142C6B">
            <w:pPr>
              <w:widowControl w:val="0"/>
              <w:numPr>
                <w:ilvl w:val="0"/>
                <w:numId w:val="4"/>
              </w:numPr>
              <w:tabs>
                <w:tab w:val="left" w:pos="379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7704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проектировать собственную гражданскую поз</w:t>
            </w:r>
            <w:r w:rsidRPr="0017704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</w:t>
            </w:r>
            <w:r w:rsidRPr="0017704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цию через проектирование исторических событий.</w:t>
            </w:r>
          </w:p>
          <w:p w:rsidR="00142C6B" w:rsidRPr="00177042" w:rsidRDefault="00142C6B" w:rsidP="005A202D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177042">
              <w:rPr>
                <w:rFonts w:ascii="Times New Roman" w:hAnsi="Times New Roman"/>
                <w:color w:val="000000"/>
                <w:sz w:val="24"/>
                <w:szCs w:val="24"/>
                <w:u w:val="single"/>
                <w:shd w:val="clear" w:color="auto" w:fill="FFFFFF"/>
              </w:rPr>
              <w:t>Методы оценки результ</w:t>
            </w:r>
            <w:r w:rsidRPr="00177042">
              <w:rPr>
                <w:rFonts w:ascii="Times New Roman" w:hAnsi="Times New Roman"/>
                <w:color w:val="000000"/>
                <w:sz w:val="24"/>
                <w:szCs w:val="24"/>
                <w:u w:val="single"/>
                <w:shd w:val="clear" w:color="auto" w:fill="FFFFFF"/>
              </w:rPr>
              <w:t>а</w:t>
            </w:r>
            <w:r w:rsidRPr="00177042">
              <w:rPr>
                <w:rFonts w:ascii="Times New Roman" w:hAnsi="Times New Roman"/>
                <w:color w:val="000000"/>
                <w:sz w:val="24"/>
                <w:szCs w:val="24"/>
                <w:u w:val="single"/>
                <w:shd w:val="clear" w:color="auto" w:fill="FFFFFF"/>
              </w:rPr>
              <w:t>тов обучения:</w:t>
            </w:r>
          </w:p>
          <w:p w:rsidR="00142C6B" w:rsidRPr="00177042" w:rsidRDefault="00142C6B" w:rsidP="005A202D">
            <w:pPr>
              <w:widowControl w:val="0"/>
              <w:tabs>
                <w:tab w:val="left" w:pos="83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</w:t>
            </w:r>
            <w:r w:rsidRPr="0017704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мониторинг роста творческой самостоятельности и навыков получения нового знания каждым обуча</w:t>
            </w:r>
            <w:r w:rsidRPr="0017704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ю</w:t>
            </w:r>
            <w:r w:rsidRPr="0017704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щимся;</w:t>
            </w:r>
          </w:p>
          <w:p w:rsidR="00142C6B" w:rsidRPr="00177042" w:rsidRDefault="00142C6B" w:rsidP="005A202D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7704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-формирование результата итоговой аттестации по дисциплине на основе су</w:t>
            </w:r>
            <w:r w:rsidRPr="0017704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</w:t>
            </w:r>
            <w:r w:rsidRPr="0017704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мы результатов текущего контроля.</w:t>
            </w:r>
          </w:p>
        </w:tc>
      </w:tr>
    </w:tbl>
    <w:p w:rsidR="00142C6B" w:rsidRDefault="00142C6B" w:rsidP="00142C6B"/>
    <w:p w:rsidR="002C12C6" w:rsidRDefault="00142C6B" w:rsidP="00142C6B">
      <w:r>
        <w:rPr>
          <w:rFonts w:ascii="Times New Roman" w:hAnsi="Times New Roman"/>
          <w:b/>
          <w:i/>
        </w:rPr>
        <w:br w:type="page"/>
      </w:r>
    </w:p>
    <w:sectPr w:rsidR="002C12C6" w:rsidSect="000760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F44C3"/>
    <w:multiLevelType w:val="hybridMultilevel"/>
    <w:tmpl w:val="83D4FEC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A2C2FC7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">
    <w:nsid w:val="29D751CE"/>
    <w:multiLevelType w:val="hybridMultilevel"/>
    <w:tmpl w:val="ECDAE6B4"/>
    <w:lvl w:ilvl="0" w:tplc="3FE4722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2F1B25"/>
    <w:multiLevelType w:val="hybridMultilevel"/>
    <w:tmpl w:val="ECDAE6B4"/>
    <w:lvl w:ilvl="0" w:tplc="3FE4722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AB6EF2"/>
    <w:multiLevelType w:val="multilevel"/>
    <w:tmpl w:val="FD90FFFA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68EA1A79"/>
    <w:multiLevelType w:val="hybridMultilevel"/>
    <w:tmpl w:val="A49C748E"/>
    <w:lvl w:ilvl="0" w:tplc="10DAD41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6F571A16"/>
    <w:multiLevelType w:val="multilevel"/>
    <w:tmpl w:val="E7E86A12"/>
    <w:lvl w:ilvl="0">
      <w:start w:val="1"/>
      <w:numFmt w:val="bullet"/>
      <w:lvlText w:val="-"/>
      <w:lvlJc w:val="left"/>
      <w:rPr>
        <w:rFonts w:ascii="Times New Roman" w:eastAsia="Times New Roman" w:hAnsi="Times New Roman"/>
        <w:b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4"/>
  </w:num>
  <w:num w:numId="4">
    <w:abstractNumId w:val="6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savePreviewPicture/>
  <w:compat/>
  <w:rsids>
    <w:rsidRoot w:val="00142C6B"/>
    <w:rsid w:val="00076062"/>
    <w:rsid w:val="00136D42"/>
    <w:rsid w:val="00141040"/>
    <w:rsid w:val="00142C6B"/>
    <w:rsid w:val="00385A0F"/>
    <w:rsid w:val="00AF21E1"/>
    <w:rsid w:val="00CD2A93"/>
    <w:rsid w:val="00F334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C6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142C6B"/>
    <w:rPr>
      <w:rFonts w:cs="Times New Roman"/>
      <w:color w:val="0000FF"/>
      <w:u w:val="single"/>
    </w:rPr>
  </w:style>
  <w:style w:type="paragraph" w:styleId="a4">
    <w:name w:val="List Paragraph"/>
    <w:aliases w:val="Содержание. 2 уровень"/>
    <w:basedOn w:val="a"/>
    <w:link w:val="a5"/>
    <w:uiPriority w:val="99"/>
    <w:qFormat/>
    <w:rsid w:val="00142C6B"/>
    <w:pPr>
      <w:spacing w:before="120" w:after="120" w:line="240" w:lineRule="auto"/>
      <w:ind w:left="708"/>
    </w:pPr>
    <w:rPr>
      <w:rFonts w:ascii="Times New Roman" w:hAnsi="Times New Roman"/>
      <w:sz w:val="24"/>
      <w:szCs w:val="24"/>
      <w:lang/>
    </w:rPr>
  </w:style>
  <w:style w:type="character" w:customStyle="1" w:styleId="a5">
    <w:name w:val="Абзац списка Знак"/>
    <w:aliases w:val="Содержание. 2 уровень Знак"/>
    <w:link w:val="a4"/>
    <w:uiPriority w:val="99"/>
    <w:qFormat/>
    <w:locked/>
    <w:rsid w:val="00142C6B"/>
    <w:rPr>
      <w:rFonts w:ascii="Times New Roman" w:eastAsia="Times New Roman" w:hAnsi="Times New Roman" w:cs="Times New Roman"/>
      <w:sz w:val="24"/>
      <w:szCs w:val="24"/>
      <w:lang/>
    </w:rPr>
  </w:style>
  <w:style w:type="paragraph" w:styleId="a6">
    <w:name w:val="No Spacing"/>
    <w:uiPriority w:val="1"/>
    <w:qFormat/>
    <w:rsid w:val="00142C6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0">
    <w:name w:val="Основной текст (20)"/>
    <w:link w:val="201"/>
    <w:uiPriority w:val="99"/>
    <w:locked/>
    <w:rsid w:val="00142C6B"/>
    <w:rPr>
      <w:i/>
      <w:iCs/>
      <w:shd w:val="clear" w:color="auto" w:fill="FFFFFF"/>
    </w:rPr>
  </w:style>
  <w:style w:type="paragraph" w:customStyle="1" w:styleId="201">
    <w:name w:val="Основной текст (20)1"/>
    <w:basedOn w:val="a"/>
    <w:link w:val="20"/>
    <w:uiPriority w:val="99"/>
    <w:rsid w:val="00142C6B"/>
    <w:pPr>
      <w:shd w:val="clear" w:color="auto" w:fill="FFFFFF"/>
      <w:spacing w:after="0" w:line="197" w:lineRule="exact"/>
      <w:ind w:hanging="300"/>
    </w:pPr>
    <w:rPr>
      <w:rFonts w:asciiTheme="minorHAnsi" w:eastAsiaTheme="minorHAnsi" w:hAnsiTheme="minorHAnsi" w:cstheme="minorBidi"/>
      <w:i/>
      <w:iCs/>
      <w:lang w:eastAsia="en-US"/>
    </w:rPr>
  </w:style>
  <w:style w:type="table" w:styleId="a7">
    <w:name w:val="Table Grid"/>
    <w:basedOn w:val="a1"/>
    <w:rsid w:val="00F334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yandex.ru/clck/jsredir?from=yandex.ru%3Bsearch%2F%3Bweb%3B%3B&amp;text=&amp;etext=1519.juYAJ_EfdXimIam5cI8AGT-B6mtSUgUDNzJ47pTxbFcyKmSUWANET8gBFPb2wAfpF_hvlHVVd-6cliFApWF5EVIm2bJvpcisJCru3oLHMH0.8430effa35f2d33742faa42dd9ed212faf34243f&amp;uuid=&amp;state=PEtFfuTeVD5kpHnK9lio9WCnKp0DidhEeeKLc3dMa-wGD2uSZlVe89YxF3_miOyjh0GAIHXvDwdjdkc7SaBF4w,,&amp;&amp;cst=AiuY0DBWFJ4BWM_uhLTTxP-0hEoWo9bETJsLLTgtnC2K-6LTFUfC-YCmSaGAKiN1--fTVSm6gNM0qamaz0M7mzu1GhZp7HoUXs6htyFZmEplOsr5CneNtkPMjtAbt6-_Crf65VV4JKObE-wRmqhNJ7i53wW-NtaBdkjlylr6lL26fkMvYOJrYEqsCy6oR4CRl3QooCzn8GVtOQ1SJUeICD-U_4YxTZetIfGNrv-80y7pWGz5vO4hLiGPK21o0ipecJ_8ONaYI3YEWSJquMy-eRHnVFoBlFPX&amp;data=UlNrNmk5WktYejR0eWJFYk1LdmtxbXpWNmhwVEtPZ0V1RTM5bHI2cEhmWUF0QnZ0alE2cVVSRTkxRkEwU2d3ZXIxUGMyTTgtT3RmZHF3OVJ4N0lTMlhkSEtEUUwwLTdYM2M4dE5VWVQ0MUNIRXViTm5acVh4Q3hzaFVtaFBnY0p2eXZJeGlvdFBfMCw,&amp;sign=493c421dbc7b807ef911a7a3921dc28c&amp;keyno=0&amp;b64e=2&amp;ref=orjY4mGPRjk5boDnW0uvlrrd71vZw9kpuIcNUQfyQCX7-l65uKeqhIcD4rNkFe2Ai8s8foFPMcoy8P0lk5x933TcYsbrR0jFv5RKfSkeWbEpDYyYWMs4JIkKLctdE6h85amw8Wy4ZXeoRnB-TSOxz56NZYMFN1WFQGHQA9p_XrdpLEIirkGP6w,,&amp;l10n=ru&amp;cts=1503233676934&amp;mc=5.8424521354859165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ntellect-video.com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istoriia.ru" TargetMode="External"/><Relationship Id="rId10" Type="http://schemas.openxmlformats.org/officeDocument/2006/relationships/hyperlink" Target="http://yandex.ru/clck/jsredir?from=yandex.ru%3Bsearch%2F%3Bweb%3B%3B&amp;text=&amp;etext=1519.jytF0puuribQqXwzEWopM4UhgpjtHi7si6KlZ9MHlttbaQFO9THeoXu1TGsHwZHrmmO6Qf2-yf8j2_jSyS9_Hw.201f3678a19d72d84584c60b4d052e33bf56fa0e&amp;uuid=&amp;state=PEtFfuTeVD5kpHnK9lio9T6U0-imFY5IWwl6BSUGTYk4N0pAo4tbW3uI4fznRSw0Nqvpz5JPJOCgbm0y-JpEXw,,&amp;&amp;cst=AiuY0DBWFJ4BWM_uhLTTxP-0hEoWo9bETJsLLTgtnC2K-6LTFUfC-YCmSaGAKiN1--fTVSm6gNM0qamaz0M7mzu1GhZp7HoUXs6htyFZmEplOsr5CneNtkPMjtAbt6-_Crf65VV4JKObE-wRmqhNJ7i53wW-NtaBdkjlylr6lL26fkMvYOJrYEqsCy6oR4CRl3QooCzn8GVtOQ1SJUeICLHlTiXy1Mri8y3G93BG6tvW_y8P8HYRxHMozJIas9vpKZ27f1ihBRZ_Ruw6_n0-a1TaLCyIoE90&amp;data=UlNrNmk5WktYejR0eWJFYk1LdmtxdEhuWlBiS3Z4anhEMTFfUVlTcWpRU1NybHJpSUtHS2JiYjZPQ3pteUxmNHlOQTh5RENMY05FVHJ5VFdtWnRPU3QxcW1keUFBc0c3ck1odktaaHQ4bG8s&amp;sign=fb60f62af2f49a546c5929ff0dfbb9db&amp;keyno=0&amp;b64e=2&amp;ref=orjY4mGPRjk5boDnW0uvlrrd71vZw9kpGPoDECa-0XXQW7Mo2CIfZBojUdOkiJhI3h11Vfr7_5GAJolpFo4BgLOqUpQeaDto89X2AgY3VWvtGmPO3eJSeCsVa2-tNlTTfG3aKesZbTB532WE213XcRA1Rfll70_B&amp;l10n=ru&amp;cts=1503233881129&amp;mc=5.79627094300294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ntellect-video.com/russian-history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3038</Words>
  <Characters>17322</Characters>
  <Application>Microsoft Office Word</Application>
  <DocSecurity>0</DocSecurity>
  <Lines>144</Lines>
  <Paragraphs>40</Paragraphs>
  <ScaleCrop>false</ScaleCrop>
  <Company/>
  <LinksUpToDate>false</LinksUpToDate>
  <CharactersWithSpaces>20320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5</cp:revision>
  <dcterms:created xsi:type="dcterms:W3CDTF">2020-03-05T08:30:00Z</dcterms:created>
  <dcterms:modified xsi:type="dcterms:W3CDTF">2020-03-05T08:33:00Z</dcterms:modified>
</cp:coreProperties>
</file>